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20D2" w14:textId="13B4CE53" w:rsidR="007124EF" w:rsidRPr="003829A7" w:rsidRDefault="007124EF" w:rsidP="007124EF">
      <w:pPr>
        <w:spacing w:line="360" w:lineRule="auto"/>
        <w:jc w:val="both"/>
        <w:rPr>
          <w:rFonts w:ascii="Arial" w:hAnsi="Arial" w:cs="Arial"/>
          <w:sz w:val="20"/>
          <w:szCs w:val="20"/>
        </w:rPr>
      </w:pPr>
      <w:r w:rsidRPr="003829A7">
        <w:rPr>
          <w:rFonts w:ascii="Arial" w:hAnsi="Arial" w:cs="Arial"/>
          <w:caps/>
          <w:sz w:val="20"/>
          <w:szCs w:val="20"/>
        </w:rPr>
        <w:t xml:space="preserve">CONTRATO DE COMPRAVENTA DE ACCIONES QUE CELEBRAN POR UNA PARTE EL </w:t>
      </w:r>
      <w:r w:rsidRPr="003829A7">
        <w:rPr>
          <w:rFonts w:ascii="Arial" w:hAnsi="Arial" w:cs="Arial"/>
          <w:b/>
          <w:caps/>
          <w:sz w:val="20"/>
          <w:szCs w:val="20"/>
        </w:rPr>
        <w:t>SR.</w:t>
      </w:r>
      <w:r w:rsidR="00BF0490">
        <w:rPr>
          <w:rFonts w:ascii="Arial" w:hAnsi="Arial" w:cs="Arial"/>
          <w:b/>
          <w:caps/>
          <w:sz w:val="20"/>
          <w:szCs w:val="20"/>
        </w:rPr>
        <w:t xml:space="preserve"> PEDRO INFANTE CRUZ</w:t>
      </w:r>
      <w:r w:rsidR="006F76D1" w:rsidRPr="003829A7">
        <w:rPr>
          <w:rFonts w:ascii="Arial" w:hAnsi="Arial" w:cs="Arial"/>
          <w:caps/>
          <w:sz w:val="20"/>
          <w:szCs w:val="20"/>
        </w:rPr>
        <w:t xml:space="preserve"> </w:t>
      </w:r>
      <w:r w:rsidRPr="003829A7">
        <w:rPr>
          <w:rFonts w:ascii="Arial" w:hAnsi="Arial" w:cs="Arial"/>
          <w:caps/>
          <w:sz w:val="20"/>
          <w:szCs w:val="20"/>
        </w:rPr>
        <w:t xml:space="preserve">A QUIEN EN LO SUCESIVO Y PARA LOS EFECTOS DE INTERPRETACIÓN Y CUMPLIMIENTO DE ESTE CONTRATO SE LE DENOMINARA COMO </w:t>
      </w:r>
      <w:r w:rsidRPr="003829A7">
        <w:rPr>
          <w:rFonts w:ascii="Arial" w:hAnsi="Arial" w:cs="Arial"/>
          <w:b/>
          <w:caps/>
          <w:sz w:val="20"/>
          <w:szCs w:val="20"/>
        </w:rPr>
        <w:t>“EL VENDEDOR”</w:t>
      </w:r>
      <w:r w:rsidRPr="003829A7">
        <w:rPr>
          <w:rFonts w:ascii="Arial" w:hAnsi="Arial" w:cs="Arial"/>
          <w:caps/>
          <w:sz w:val="20"/>
          <w:szCs w:val="20"/>
        </w:rPr>
        <w:t xml:space="preserve"> Y POR LA OTRA PARTE EL </w:t>
      </w:r>
      <w:r w:rsidRPr="003829A7">
        <w:rPr>
          <w:rFonts w:ascii="Arial" w:hAnsi="Arial" w:cs="Arial"/>
          <w:b/>
          <w:caps/>
          <w:sz w:val="20"/>
          <w:szCs w:val="20"/>
        </w:rPr>
        <w:t>S</w:t>
      </w:r>
      <w:r w:rsidR="00BF0490">
        <w:rPr>
          <w:rFonts w:ascii="Arial" w:hAnsi="Arial" w:cs="Arial"/>
          <w:b/>
          <w:caps/>
          <w:sz w:val="20"/>
          <w:szCs w:val="20"/>
        </w:rPr>
        <w:t>R. JOSÉ ALFREDO JIMÉNEZ</w:t>
      </w:r>
      <w:r w:rsidRPr="003829A7">
        <w:rPr>
          <w:rFonts w:ascii="Arial" w:hAnsi="Arial" w:cs="Arial"/>
          <w:caps/>
          <w:sz w:val="20"/>
          <w:szCs w:val="20"/>
        </w:rPr>
        <w:t xml:space="preserve">, </w:t>
      </w:r>
      <w:r w:rsidRPr="003829A7">
        <w:rPr>
          <w:rFonts w:ascii="Arial" w:hAnsi="Arial" w:cs="Arial"/>
          <w:sz w:val="20"/>
          <w:szCs w:val="20"/>
        </w:rPr>
        <w:t xml:space="preserve">A QUIEN EN LO SUCESIVO Y PARA LOS EFECTOS DE INTERPRETACIÓN Y CUMPLIMIENTO DE ESTE CONTRATO SE LE DENOMINARA COMO </w:t>
      </w:r>
      <w:r w:rsidRPr="003829A7">
        <w:rPr>
          <w:rFonts w:ascii="Arial" w:hAnsi="Arial" w:cs="Arial"/>
          <w:b/>
          <w:sz w:val="20"/>
          <w:szCs w:val="20"/>
        </w:rPr>
        <w:t>“EL COMPRADOR”</w:t>
      </w:r>
      <w:r w:rsidRPr="003829A7">
        <w:rPr>
          <w:rFonts w:ascii="Arial" w:hAnsi="Arial" w:cs="Arial"/>
          <w:sz w:val="20"/>
          <w:szCs w:val="20"/>
        </w:rPr>
        <w:t>, AL TENOR DE LAS SIGUIENTES DECLARACIONES Y CLÁUSULAS</w:t>
      </w:r>
    </w:p>
    <w:p w14:paraId="0D33F727" w14:textId="77777777" w:rsidR="007124EF" w:rsidRPr="003829A7" w:rsidRDefault="007124EF" w:rsidP="007124EF">
      <w:pPr>
        <w:spacing w:line="360" w:lineRule="auto"/>
        <w:jc w:val="both"/>
        <w:rPr>
          <w:rFonts w:ascii="Arial" w:hAnsi="Arial" w:cs="Arial"/>
          <w:sz w:val="20"/>
          <w:szCs w:val="20"/>
        </w:rPr>
      </w:pPr>
    </w:p>
    <w:p w14:paraId="1D9D5C00" w14:textId="77777777" w:rsidR="007124EF" w:rsidRPr="003829A7" w:rsidRDefault="007124EF" w:rsidP="007124EF">
      <w:pPr>
        <w:spacing w:line="360" w:lineRule="auto"/>
        <w:jc w:val="center"/>
        <w:rPr>
          <w:rFonts w:ascii="Arial" w:hAnsi="Arial" w:cs="Arial"/>
          <w:b/>
          <w:sz w:val="20"/>
          <w:szCs w:val="20"/>
        </w:rPr>
      </w:pPr>
      <w:r w:rsidRPr="003829A7">
        <w:rPr>
          <w:rFonts w:ascii="Arial" w:hAnsi="Arial" w:cs="Arial"/>
          <w:b/>
          <w:sz w:val="20"/>
          <w:szCs w:val="20"/>
        </w:rPr>
        <w:t>D E C L A R A C I O N E S</w:t>
      </w:r>
    </w:p>
    <w:p w14:paraId="38DF34C2" w14:textId="77777777" w:rsidR="007124EF" w:rsidRPr="003829A7" w:rsidRDefault="007124EF" w:rsidP="007124EF">
      <w:pPr>
        <w:spacing w:line="360" w:lineRule="auto"/>
        <w:jc w:val="both"/>
        <w:rPr>
          <w:rFonts w:ascii="Arial" w:hAnsi="Arial" w:cs="Arial"/>
          <w:sz w:val="20"/>
          <w:szCs w:val="20"/>
        </w:rPr>
      </w:pPr>
      <w:r w:rsidRPr="003829A7">
        <w:rPr>
          <w:rFonts w:ascii="Arial" w:hAnsi="Arial" w:cs="Arial"/>
          <w:sz w:val="20"/>
          <w:szCs w:val="20"/>
        </w:rPr>
        <w:t>I.- DECLARA “EL VENDEDOR”:</w:t>
      </w:r>
    </w:p>
    <w:p w14:paraId="65F7B843" w14:textId="77777777" w:rsidR="007124EF" w:rsidRPr="003829A7" w:rsidRDefault="007124EF" w:rsidP="007124EF">
      <w:pPr>
        <w:spacing w:line="360" w:lineRule="auto"/>
        <w:jc w:val="both"/>
        <w:rPr>
          <w:rFonts w:ascii="Arial" w:hAnsi="Arial" w:cs="Arial"/>
          <w:sz w:val="20"/>
          <w:szCs w:val="20"/>
        </w:rPr>
      </w:pPr>
    </w:p>
    <w:p w14:paraId="6B64CE9C" w14:textId="77777777" w:rsidR="007124EF" w:rsidRPr="003829A7" w:rsidRDefault="007124EF" w:rsidP="007124EF">
      <w:pPr>
        <w:spacing w:line="360" w:lineRule="auto"/>
        <w:jc w:val="both"/>
        <w:rPr>
          <w:rFonts w:ascii="Arial" w:hAnsi="Arial" w:cs="Arial"/>
          <w:sz w:val="20"/>
          <w:szCs w:val="20"/>
        </w:rPr>
      </w:pPr>
      <w:r w:rsidRPr="003829A7">
        <w:rPr>
          <w:rFonts w:ascii="Arial" w:hAnsi="Arial" w:cs="Arial"/>
          <w:sz w:val="20"/>
          <w:szCs w:val="20"/>
        </w:rPr>
        <w:t>A.- QUE ES UNA PERSONA FÍSICA DE NACIONALIDAD MEXICANA, MAYOR DE EDAD, AL CORRIENTE EN SUS OBLIGACIONES FISCALES, CON CAPACIDAD LEGAL SUFICIENTE PARA CELEBRAR EL PRESENTE CONTRATO DE COMPRAVENTA DE ACCIONES.</w:t>
      </w:r>
    </w:p>
    <w:p w14:paraId="15572292" w14:textId="77777777" w:rsidR="007124EF" w:rsidRPr="003829A7" w:rsidRDefault="007124EF" w:rsidP="007124EF">
      <w:pPr>
        <w:spacing w:line="360" w:lineRule="auto"/>
        <w:jc w:val="both"/>
        <w:rPr>
          <w:rFonts w:ascii="Arial" w:hAnsi="Arial" w:cs="Arial"/>
          <w:sz w:val="20"/>
          <w:szCs w:val="20"/>
        </w:rPr>
      </w:pPr>
    </w:p>
    <w:p w14:paraId="4AD60418" w14:textId="77777777" w:rsidR="007124EF" w:rsidRPr="003829A7" w:rsidRDefault="007124EF" w:rsidP="007124EF">
      <w:pPr>
        <w:spacing w:line="360" w:lineRule="auto"/>
        <w:jc w:val="both"/>
        <w:rPr>
          <w:rFonts w:ascii="Arial" w:hAnsi="Arial" w:cs="Arial"/>
          <w:sz w:val="20"/>
          <w:szCs w:val="20"/>
        </w:rPr>
      </w:pPr>
      <w:r w:rsidRPr="003829A7">
        <w:rPr>
          <w:rFonts w:ascii="Arial" w:hAnsi="Arial" w:cs="Arial"/>
          <w:sz w:val="20"/>
          <w:szCs w:val="20"/>
        </w:rPr>
        <w:t>B.- QUE ES PROPIETARIO DE</w:t>
      </w:r>
      <w:r w:rsidR="002F1D94" w:rsidRPr="003829A7">
        <w:rPr>
          <w:rFonts w:ascii="Arial" w:hAnsi="Arial" w:cs="Arial"/>
          <w:sz w:val="20"/>
          <w:szCs w:val="20"/>
        </w:rPr>
        <w:t xml:space="preserve"> </w:t>
      </w:r>
      <w:r w:rsidR="008A1868" w:rsidRPr="003829A7">
        <w:rPr>
          <w:rFonts w:ascii="Arial" w:hAnsi="Arial" w:cs="Arial"/>
          <w:sz w:val="20"/>
          <w:szCs w:val="20"/>
        </w:rPr>
        <w:t xml:space="preserve">135 DE LOS 150 </w:t>
      </w:r>
      <w:r w:rsidRPr="003829A7">
        <w:rPr>
          <w:rFonts w:ascii="Arial" w:hAnsi="Arial" w:cs="Arial"/>
          <w:sz w:val="20"/>
          <w:szCs w:val="20"/>
        </w:rPr>
        <w:t>TITULO</w:t>
      </w:r>
      <w:r w:rsidR="002F1D94" w:rsidRPr="003829A7">
        <w:rPr>
          <w:rFonts w:ascii="Arial" w:hAnsi="Arial" w:cs="Arial"/>
          <w:sz w:val="20"/>
          <w:szCs w:val="20"/>
        </w:rPr>
        <w:t>S</w:t>
      </w:r>
      <w:r w:rsidR="00D55479" w:rsidRPr="003829A7">
        <w:rPr>
          <w:rFonts w:ascii="Arial" w:hAnsi="Arial" w:cs="Arial"/>
          <w:sz w:val="20"/>
          <w:szCs w:val="20"/>
        </w:rPr>
        <w:t xml:space="preserve"> DEFINITIVO</w:t>
      </w:r>
      <w:r w:rsidR="002F1D94" w:rsidRPr="003829A7">
        <w:rPr>
          <w:rFonts w:ascii="Arial" w:hAnsi="Arial" w:cs="Arial"/>
          <w:sz w:val="20"/>
          <w:szCs w:val="20"/>
        </w:rPr>
        <w:t>S</w:t>
      </w:r>
      <w:r w:rsidR="008A1868" w:rsidRPr="003829A7">
        <w:rPr>
          <w:rFonts w:ascii="Arial" w:hAnsi="Arial" w:cs="Arial"/>
          <w:sz w:val="20"/>
          <w:szCs w:val="20"/>
        </w:rPr>
        <w:t xml:space="preserve"> DE ACCIONES</w:t>
      </w:r>
      <w:r w:rsidR="003829A7" w:rsidRPr="003829A7">
        <w:rPr>
          <w:rFonts w:ascii="Arial" w:hAnsi="Arial" w:cs="Arial"/>
          <w:sz w:val="20"/>
          <w:szCs w:val="20"/>
        </w:rPr>
        <w:t>,</w:t>
      </w:r>
      <w:r w:rsidR="008A1868" w:rsidRPr="003829A7">
        <w:rPr>
          <w:rFonts w:ascii="Arial" w:hAnsi="Arial" w:cs="Arial"/>
          <w:sz w:val="20"/>
          <w:szCs w:val="20"/>
        </w:rPr>
        <w:t xml:space="preserve"> </w:t>
      </w:r>
      <w:r w:rsidRPr="003829A7">
        <w:rPr>
          <w:rFonts w:ascii="Arial" w:hAnsi="Arial" w:cs="Arial"/>
          <w:sz w:val="20"/>
          <w:szCs w:val="20"/>
        </w:rPr>
        <w:t>L</w:t>
      </w:r>
      <w:r w:rsidR="00F56FB1" w:rsidRPr="003829A7">
        <w:rPr>
          <w:rFonts w:ascii="Arial" w:hAnsi="Arial" w:cs="Arial"/>
          <w:sz w:val="20"/>
          <w:szCs w:val="20"/>
        </w:rPr>
        <w:t>OS</w:t>
      </w:r>
      <w:r w:rsidRPr="003829A7">
        <w:rPr>
          <w:rFonts w:ascii="Arial" w:hAnsi="Arial" w:cs="Arial"/>
          <w:sz w:val="20"/>
          <w:szCs w:val="20"/>
        </w:rPr>
        <w:t xml:space="preserve"> C</w:t>
      </w:r>
      <w:r w:rsidR="00561BD7" w:rsidRPr="003829A7">
        <w:rPr>
          <w:rFonts w:ascii="Arial" w:hAnsi="Arial" w:cs="Arial"/>
          <w:sz w:val="20"/>
          <w:szCs w:val="20"/>
        </w:rPr>
        <w:t>UAL</w:t>
      </w:r>
      <w:r w:rsidR="00F56FB1" w:rsidRPr="003829A7">
        <w:rPr>
          <w:rFonts w:ascii="Arial" w:hAnsi="Arial" w:cs="Arial"/>
          <w:sz w:val="20"/>
          <w:szCs w:val="20"/>
        </w:rPr>
        <w:t>ES</w:t>
      </w:r>
      <w:r w:rsidR="00561BD7" w:rsidRPr="003829A7">
        <w:rPr>
          <w:rFonts w:ascii="Arial" w:hAnsi="Arial" w:cs="Arial"/>
          <w:sz w:val="20"/>
          <w:szCs w:val="20"/>
        </w:rPr>
        <w:t xml:space="preserve"> AMPARA</w:t>
      </w:r>
      <w:r w:rsidR="00F56FB1" w:rsidRPr="003829A7">
        <w:rPr>
          <w:rFonts w:ascii="Arial" w:hAnsi="Arial" w:cs="Arial"/>
          <w:sz w:val="20"/>
          <w:szCs w:val="20"/>
        </w:rPr>
        <w:t xml:space="preserve">N EN SU TOTALIDAD </w:t>
      </w:r>
      <w:r w:rsidR="008A1868" w:rsidRPr="003829A7">
        <w:rPr>
          <w:rFonts w:ascii="Arial" w:hAnsi="Arial" w:cs="Arial"/>
          <w:sz w:val="20"/>
          <w:szCs w:val="20"/>
        </w:rPr>
        <w:t xml:space="preserve">135 </w:t>
      </w:r>
      <w:r w:rsidRPr="003829A7">
        <w:rPr>
          <w:rFonts w:ascii="Arial" w:hAnsi="Arial" w:cs="Arial"/>
          <w:sz w:val="20"/>
          <w:szCs w:val="20"/>
        </w:rPr>
        <w:t>(</w:t>
      </w:r>
      <w:r w:rsidR="008A1868" w:rsidRPr="003829A7">
        <w:rPr>
          <w:rFonts w:ascii="Arial" w:hAnsi="Arial" w:cs="Arial"/>
          <w:sz w:val="20"/>
          <w:szCs w:val="20"/>
        </w:rPr>
        <w:t>CIENTO TREINTA Y CINCO</w:t>
      </w:r>
      <w:r w:rsidRPr="003829A7">
        <w:rPr>
          <w:rFonts w:ascii="Arial" w:hAnsi="Arial" w:cs="Arial"/>
          <w:sz w:val="20"/>
          <w:szCs w:val="20"/>
        </w:rPr>
        <w:t>) ACCIONES NOMINATIVAS Y LIBERADAS DE L</w:t>
      </w:r>
      <w:r w:rsidR="008A1868" w:rsidRPr="003829A7">
        <w:rPr>
          <w:rFonts w:ascii="Arial" w:hAnsi="Arial" w:cs="Arial"/>
          <w:sz w:val="20"/>
          <w:szCs w:val="20"/>
        </w:rPr>
        <w:t xml:space="preserve">A SOCIEDAD Y DE </w:t>
      </w:r>
      <w:r w:rsidR="00DA6EAE" w:rsidRPr="003829A7">
        <w:rPr>
          <w:rFonts w:ascii="Arial" w:hAnsi="Arial" w:cs="Arial"/>
          <w:sz w:val="20"/>
          <w:szCs w:val="20"/>
        </w:rPr>
        <w:t>LAS CUALES</w:t>
      </w:r>
      <w:r w:rsidRPr="003829A7">
        <w:rPr>
          <w:rFonts w:ascii="Arial" w:hAnsi="Arial" w:cs="Arial"/>
          <w:sz w:val="20"/>
          <w:szCs w:val="20"/>
        </w:rPr>
        <w:t xml:space="preserve"> TIENE EL INTER</w:t>
      </w:r>
      <w:r w:rsidR="000B0CEB" w:rsidRPr="003829A7">
        <w:rPr>
          <w:rFonts w:ascii="Arial" w:hAnsi="Arial" w:cs="Arial"/>
          <w:sz w:val="20"/>
          <w:szCs w:val="20"/>
        </w:rPr>
        <w:t>ES DE VENDER 45</w:t>
      </w:r>
      <w:r w:rsidR="00164B87" w:rsidRPr="003829A7">
        <w:rPr>
          <w:rFonts w:ascii="Arial" w:hAnsi="Arial" w:cs="Arial"/>
          <w:sz w:val="20"/>
          <w:szCs w:val="20"/>
        </w:rPr>
        <w:t xml:space="preserve"> </w:t>
      </w:r>
      <w:r w:rsidR="00DA6EAE" w:rsidRPr="003829A7">
        <w:rPr>
          <w:rFonts w:ascii="Arial" w:hAnsi="Arial" w:cs="Arial"/>
          <w:sz w:val="20"/>
          <w:szCs w:val="20"/>
        </w:rPr>
        <w:t>(CUARENTA</w:t>
      </w:r>
      <w:r w:rsidR="00164B87" w:rsidRPr="003829A7">
        <w:rPr>
          <w:rFonts w:ascii="Arial" w:hAnsi="Arial" w:cs="Arial"/>
          <w:sz w:val="20"/>
          <w:szCs w:val="20"/>
        </w:rPr>
        <w:t xml:space="preserve"> Y </w:t>
      </w:r>
      <w:r w:rsidR="00DA6EAE" w:rsidRPr="003829A7">
        <w:rPr>
          <w:rFonts w:ascii="Arial" w:hAnsi="Arial" w:cs="Arial"/>
          <w:sz w:val="20"/>
          <w:szCs w:val="20"/>
        </w:rPr>
        <w:t>CINCO)</w:t>
      </w:r>
      <w:r w:rsidR="008A1868" w:rsidRPr="003829A7">
        <w:rPr>
          <w:rFonts w:ascii="Arial" w:hAnsi="Arial" w:cs="Arial"/>
          <w:sz w:val="20"/>
          <w:szCs w:val="20"/>
        </w:rPr>
        <w:t xml:space="preserve"> DE LAS 135 </w:t>
      </w:r>
      <w:r w:rsidR="00164B87" w:rsidRPr="003829A7">
        <w:rPr>
          <w:rFonts w:ascii="Arial" w:hAnsi="Arial" w:cs="Arial"/>
          <w:sz w:val="20"/>
          <w:szCs w:val="20"/>
        </w:rPr>
        <w:t xml:space="preserve">(CIENTO TREINTA Y </w:t>
      </w:r>
      <w:r w:rsidR="00DA6EAE" w:rsidRPr="003829A7">
        <w:rPr>
          <w:rFonts w:ascii="Arial" w:hAnsi="Arial" w:cs="Arial"/>
          <w:sz w:val="20"/>
          <w:szCs w:val="20"/>
        </w:rPr>
        <w:t>CINCO)</w:t>
      </w:r>
      <w:r w:rsidR="00164B87" w:rsidRPr="003829A7">
        <w:rPr>
          <w:rFonts w:ascii="Arial" w:hAnsi="Arial" w:cs="Arial"/>
          <w:sz w:val="20"/>
          <w:szCs w:val="20"/>
        </w:rPr>
        <w:t xml:space="preserve"> </w:t>
      </w:r>
      <w:r w:rsidR="008A1868" w:rsidRPr="003829A7">
        <w:rPr>
          <w:rFonts w:ascii="Arial" w:hAnsi="Arial" w:cs="Arial"/>
          <w:sz w:val="20"/>
          <w:szCs w:val="20"/>
        </w:rPr>
        <w:t>ACCIONES.</w:t>
      </w:r>
    </w:p>
    <w:p w14:paraId="0F67EA62" w14:textId="77777777" w:rsidR="007124EF" w:rsidRPr="003829A7" w:rsidRDefault="007124EF" w:rsidP="007124EF">
      <w:pPr>
        <w:spacing w:line="360" w:lineRule="auto"/>
        <w:jc w:val="both"/>
        <w:rPr>
          <w:rFonts w:ascii="Arial" w:hAnsi="Arial" w:cs="Arial"/>
          <w:sz w:val="20"/>
          <w:szCs w:val="20"/>
        </w:rPr>
      </w:pPr>
      <w:r w:rsidRPr="003829A7">
        <w:rPr>
          <w:rFonts w:ascii="Arial" w:hAnsi="Arial" w:cs="Arial"/>
          <w:sz w:val="20"/>
          <w:szCs w:val="20"/>
        </w:rPr>
        <w:t xml:space="preserve"> </w:t>
      </w:r>
    </w:p>
    <w:p w14:paraId="20976707" w14:textId="3A0A3535" w:rsidR="00561BD7" w:rsidRPr="003829A7" w:rsidRDefault="00561BD7" w:rsidP="007124EF">
      <w:pPr>
        <w:spacing w:line="360" w:lineRule="auto"/>
        <w:jc w:val="both"/>
        <w:rPr>
          <w:rFonts w:ascii="Arial" w:hAnsi="Arial"/>
          <w:sz w:val="20"/>
          <w:szCs w:val="20"/>
        </w:rPr>
      </w:pPr>
      <w:r w:rsidRPr="003829A7">
        <w:rPr>
          <w:rFonts w:ascii="Arial" w:hAnsi="Arial"/>
          <w:sz w:val="20"/>
          <w:szCs w:val="20"/>
        </w:rPr>
        <w:t xml:space="preserve">C.- QUE LA SOCIEDAD </w:t>
      </w:r>
      <w:r w:rsidR="008A1868" w:rsidRPr="003829A7">
        <w:rPr>
          <w:rFonts w:ascii="Arial" w:hAnsi="Arial"/>
          <w:sz w:val="20"/>
          <w:szCs w:val="20"/>
        </w:rPr>
        <w:t>“</w:t>
      </w:r>
      <w:r w:rsidR="00BF0490">
        <w:rPr>
          <w:rFonts w:ascii="Arial" w:hAnsi="Arial"/>
          <w:sz w:val="20"/>
          <w:szCs w:val="20"/>
        </w:rPr>
        <w:t>EL GRAN TRIUNFO</w:t>
      </w:r>
      <w:r w:rsidR="008A1868" w:rsidRPr="003829A7">
        <w:rPr>
          <w:rFonts w:ascii="Arial" w:hAnsi="Arial"/>
          <w:sz w:val="20"/>
          <w:szCs w:val="20"/>
        </w:rPr>
        <w:t xml:space="preserve">, S.A. </w:t>
      </w:r>
      <w:r w:rsidRPr="003829A7">
        <w:rPr>
          <w:rFonts w:ascii="Arial" w:hAnsi="Arial"/>
          <w:sz w:val="20"/>
          <w:szCs w:val="20"/>
        </w:rPr>
        <w:t xml:space="preserve">DE C.V.”, ESTA CONSTITUIDA DE ACUERDO CON LAS LEYES DE LOS ESTADOS UNIDOS MEXICANOS, HACIÉNDOSE CONSTAR CON </w:t>
      </w:r>
      <w:r w:rsidR="008A1868" w:rsidRPr="003829A7">
        <w:rPr>
          <w:rFonts w:ascii="Arial" w:hAnsi="Arial"/>
          <w:sz w:val="20"/>
          <w:szCs w:val="20"/>
        </w:rPr>
        <w:t xml:space="preserve">LA ESCRITURA PÚBLICA NO. </w:t>
      </w:r>
      <w:r w:rsidR="00BF0490">
        <w:rPr>
          <w:rFonts w:ascii="Arial" w:hAnsi="Arial"/>
          <w:sz w:val="20"/>
          <w:szCs w:val="20"/>
        </w:rPr>
        <w:t>123,456</w:t>
      </w:r>
      <w:r w:rsidRPr="003829A7">
        <w:rPr>
          <w:rFonts w:ascii="Arial" w:hAnsi="Arial"/>
          <w:sz w:val="20"/>
          <w:szCs w:val="20"/>
        </w:rPr>
        <w:t>, DE FECHA 1</w:t>
      </w:r>
      <w:r w:rsidR="008A1868" w:rsidRPr="003829A7">
        <w:rPr>
          <w:rFonts w:ascii="Arial" w:hAnsi="Arial"/>
          <w:sz w:val="20"/>
          <w:szCs w:val="20"/>
        </w:rPr>
        <w:t>6 DE NOVIEMBRE DEL 2016</w:t>
      </w:r>
      <w:r w:rsidRPr="003829A7">
        <w:rPr>
          <w:rFonts w:ascii="Arial" w:hAnsi="Arial"/>
          <w:sz w:val="20"/>
          <w:szCs w:val="20"/>
        </w:rPr>
        <w:t>, ANTE LA FE</w:t>
      </w:r>
      <w:r w:rsidR="008A1868" w:rsidRPr="003829A7">
        <w:rPr>
          <w:rFonts w:ascii="Arial" w:hAnsi="Arial"/>
          <w:sz w:val="20"/>
          <w:szCs w:val="20"/>
        </w:rPr>
        <w:t xml:space="preserve"> DEL LIC. </w:t>
      </w:r>
      <w:r w:rsidR="00BF0490">
        <w:rPr>
          <w:rFonts w:ascii="Arial" w:hAnsi="Arial"/>
          <w:sz w:val="20"/>
          <w:szCs w:val="20"/>
        </w:rPr>
        <w:t>CESAR COSTA</w:t>
      </w:r>
      <w:r w:rsidR="001A7295" w:rsidRPr="003829A7">
        <w:rPr>
          <w:rFonts w:ascii="Arial" w:hAnsi="Arial"/>
          <w:sz w:val="20"/>
          <w:szCs w:val="20"/>
        </w:rPr>
        <w:t xml:space="preserve">, NOTARIO PÚBLICO NO. </w:t>
      </w:r>
      <w:r w:rsidR="00BF0490">
        <w:rPr>
          <w:rFonts w:ascii="Arial" w:hAnsi="Arial"/>
          <w:sz w:val="20"/>
          <w:szCs w:val="20"/>
        </w:rPr>
        <w:t>1</w:t>
      </w:r>
      <w:r w:rsidR="001A7295" w:rsidRPr="003829A7">
        <w:rPr>
          <w:rFonts w:ascii="Arial" w:hAnsi="Arial"/>
          <w:sz w:val="20"/>
          <w:szCs w:val="20"/>
        </w:rPr>
        <w:t xml:space="preserve"> DE LA CIUDAD DE MEXICO</w:t>
      </w:r>
      <w:r w:rsidRPr="003829A7">
        <w:rPr>
          <w:rFonts w:ascii="Arial" w:hAnsi="Arial"/>
          <w:sz w:val="20"/>
          <w:szCs w:val="20"/>
        </w:rPr>
        <w:t>, INSCRITA EN EL REGISTRO PUBLICO DE LA PROPI</w:t>
      </w:r>
      <w:r w:rsidR="001A7295" w:rsidRPr="003829A7">
        <w:rPr>
          <w:rFonts w:ascii="Arial" w:hAnsi="Arial"/>
          <w:sz w:val="20"/>
          <w:szCs w:val="20"/>
        </w:rPr>
        <w:t>EDAD Y DEL COMERCIO DE LA CIUDAD DE MEXICO, EL 13 DE MARZO DE 2017 BAJO EL FOLIO MERCANTIL ELECTRONICO:  N-</w:t>
      </w:r>
      <w:r w:rsidR="00BF0490">
        <w:rPr>
          <w:rFonts w:ascii="Arial" w:hAnsi="Arial"/>
          <w:sz w:val="20"/>
          <w:szCs w:val="20"/>
        </w:rPr>
        <w:t>2017987654</w:t>
      </w:r>
    </w:p>
    <w:p w14:paraId="6B583E93" w14:textId="77777777" w:rsidR="007124EF" w:rsidRPr="003829A7" w:rsidRDefault="007124EF" w:rsidP="007124EF">
      <w:pPr>
        <w:spacing w:line="360" w:lineRule="auto"/>
        <w:jc w:val="both"/>
        <w:rPr>
          <w:rFonts w:ascii="Arial" w:hAnsi="Arial" w:cs="Arial"/>
          <w:sz w:val="20"/>
          <w:szCs w:val="20"/>
        </w:rPr>
      </w:pPr>
    </w:p>
    <w:p w14:paraId="33656EBC" w14:textId="77777777" w:rsidR="007124EF" w:rsidRPr="003829A7" w:rsidRDefault="007124EF" w:rsidP="007124EF">
      <w:pPr>
        <w:spacing w:line="360" w:lineRule="auto"/>
        <w:jc w:val="both"/>
        <w:rPr>
          <w:rFonts w:ascii="Arial" w:hAnsi="Arial" w:cs="Arial"/>
          <w:sz w:val="20"/>
          <w:szCs w:val="20"/>
        </w:rPr>
      </w:pPr>
      <w:r w:rsidRPr="003829A7">
        <w:rPr>
          <w:rFonts w:ascii="Arial" w:hAnsi="Arial" w:cs="Arial"/>
          <w:sz w:val="20"/>
          <w:szCs w:val="20"/>
        </w:rPr>
        <w:t xml:space="preserve">II.- DECLARA “EL COMPRADOR”: </w:t>
      </w:r>
    </w:p>
    <w:p w14:paraId="5555FA56" w14:textId="77777777" w:rsidR="007124EF" w:rsidRPr="003829A7" w:rsidRDefault="007124EF" w:rsidP="007124EF">
      <w:pPr>
        <w:spacing w:line="360" w:lineRule="auto"/>
        <w:jc w:val="both"/>
        <w:rPr>
          <w:rFonts w:ascii="Arial" w:hAnsi="Arial" w:cs="Arial"/>
          <w:sz w:val="20"/>
          <w:szCs w:val="20"/>
        </w:rPr>
      </w:pPr>
    </w:p>
    <w:p w14:paraId="5E719F7D" w14:textId="77777777" w:rsidR="007124EF" w:rsidRPr="003829A7" w:rsidRDefault="007124EF" w:rsidP="007124EF">
      <w:pPr>
        <w:spacing w:line="360" w:lineRule="auto"/>
        <w:jc w:val="both"/>
        <w:rPr>
          <w:rFonts w:ascii="Arial" w:hAnsi="Arial" w:cs="Arial"/>
          <w:sz w:val="20"/>
          <w:szCs w:val="20"/>
        </w:rPr>
      </w:pPr>
      <w:r w:rsidRPr="003829A7">
        <w:rPr>
          <w:rFonts w:ascii="Arial" w:hAnsi="Arial" w:cs="Arial"/>
          <w:sz w:val="20"/>
          <w:szCs w:val="20"/>
        </w:rPr>
        <w:t>A.- QUE ES UNA PERSONA FÍSICA DE NACIONALIDAD MEXICANA, MAYOR DE EDAD, CON CAPACIDAD LEGAL SUFICIENTE PARA CELEBRAR EL PRESENTE CONTRATO DE COMPRAVENTA DE ACCIONES.</w:t>
      </w:r>
    </w:p>
    <w:p w14:paraId="48006DFA" w14:textId="77777777" w:rsidR="00F56FB1" w:rsidRPr="003829A7" w:rsidRDefault="00F56FB1" w:rsidP="007124EF">
      <w:pPr>
        <w:spacing w:line="360" w:lineRule="auto"/>
        <w:jc w:val="both"/>
        <w:rPr>
          <w:rFonts w:ascii="Arial" w:hAnsi="Arial" w:cs="Arial"/>
          <w:sz w:val="20"/>
          <w:szCs w:val="20"/>
        </w:rPr>
      </w:pPr>
    </w:p>
    <w:p w14:paraId="5387FB6B" w14:textId="77777777" w:rsidR="007124EF" w:rsidRPr="003829A7" w:rsidRDefault="007124EF" w:rsidP="007124EF">
      <w:pPr>
        <w:spacing w:line="360" w:lineRule="auto"/>
        <w:jc w:val="both"/>
        <w:rPr>
          <w:rFonts w:ascii="Arial" w:hAnsi="Arial" w:cs="Arial"/>
          <w:sz w:val="20"/>
          <w:szCs w:val="20"/>
        </w:rPr>
      </w:pPr>
      <w:r w:rsidRPr="003829A7">
        <w:rPr>
          <w:rFonts w:ascii="Arial" w:hAnsi="Arial" w:cs="Arial"/>
          <w:sz w:val="20"/>
          <w:szCs w:val="20"/>
        </w:rPr>
        <w:t>III.- DECLARAN AMBAS PARTES:</w:t>
      </w:r>
    </w:p>
    <w:p w14:paraId="22C50B6B" w14:textId="77777777" w:rsidR="007124EF" w:rsidRPr="003829A7" w:rsidRDefault="007124EF" w:rsidP="007124EF">
      <w:pPr>
        <w:spacing w:line="360" w:lineRule="auto"/>
        <w:jc w:val="both"/>
        <w:rPr>
          <w:rFonts w:ascii="Arial" w:hAnsi="Arial" w:cs="Arial"/>
          <w:sz w:val="20"/>
          <w:szCs w:val="20"/>
        </w:rPr>
      </w:pPr>
    </w:p>
    <w:p w14:paraId="7C53CFA6" w14:textId="77777777" w:rsidR="007124EF" w:rsidRPr="003829A7" w:rsidRDefault="007124EF" w:rsidP="007124EF">
      <w:pPr>
        <w:spacing w:line="360" w:lineRule="auto"/>
        <w:jc w:val="both"/>
        <w:rPr>
          <w:rFonts w:ascii="Arial" w:hAnsi="Arial" w:cs="Arial"/>
          <w:sz w:val="20"/>
          <w:szCs w:val="20"/>
        </w:rPr>
      </w:pPr>
      <w:r w:rsidRPr="003829A7">
        <w:rPr>
          <w:rFonts w:ascii="Arial" w:hAnsi="Arial" w:cs="Arial"/>
          <w:sz w:val="20"/>
          <w:szCs w:val="20"/>
        </w:rPr>
        <w:t xml:space="preserve">A.- QUE ES SU VOLUNTAD CELEBRAR EL PRESENTE CONTRATO DE COMPRAVENTA DE ACCIONES Y TRANSMISIÓN DE LAS MISMAS Y QUE HAN CUMPLIDO CON TODOS LOS REQUISITOS QUE SE ESTABLECEN EN LOS ESTATUTOS SOCIALES PARA LA CELEBRACIÓN </w:t>
      </w:r>
      <w:r w:rsidRPr="003829A7">
        <w:rPr>
          <w:rFonts w:ascii="Arial" w:hAnsi="Arial" w:cs="Arial"/>
          <w:sz w:val="20"/>
          <w:szCs w:val="20"/>
        </w:rPr>
        <w:lastRenderedPageBreak/>
        <w:t xml:space="preserve">DEL MISMO, </w:t>
      </w:r>
      <w:r w:rsidR="00256B78" w:rsidRPr="003829A7">
        <w:rPr>
          <w:rFonts w:ascii="Arial" w:hAnsi="Arial" w:cs="Arial"/>
          <w:sz w:val="20"/>
          <w:szCs w:val="20"/>
        </w:rPr>
        <w:t>DE ACUERDO CON EL</w:t>
      </w:r>
      <w:r w:rsidRPr="003829A7">
        <w:rPr>
          <w:rFonts w:ascii="Arial" w:hAnsi="Arial" w:cs="Arial"/>
          <w:sz w:val="20"/>
          <w:szCs w:val="20"/>
        </w:rPr>
        <w:t xml:space="preserve"> OTORGAMIENTO DE LAS SIGUIENTES:</w:t>
      </w:r>
    </w:p>
    <w:p w14:paraId="365213F5" w14:textId="77777777" w:rsidR="007124EF" w:rsidRPr="003829A7" w:rsidRDefault="007124EF" w:rsidP="007124EF">
      <w:pPr>
        <w:spacing w:line="360" w:lineRule="auto"/>
        <w:jc w:val="both"/>
        <w:rPr>
          <w:rFonts w:ascii="Arial" w:hAnsi="Arial" w:cs="Arial"/>
          <w:sz w:val="20"/>
          <w:szCs w:val="20"/>
        </w:rPr>
      </w:pPr>
    </w:p>
    <w:p w14:paraId="05D47334" w14:textId="77777777" w:rsidR="007124EF" w:rsidRPr="003829A7" w:rsidRDefault="007124EF" w:rsidP="007124EF">
      <w:pPr>
        <w:spacing w:line="360" w:lineRule="auto"/>
        <w:jc w:val="center"/>
        <w:rPr>
          <w:rFonts w:ascii="Arial" w:hAnsi="Arial" w:cs="Arial"/>
          <w:b/>
          <w:sz w:val="20"/>
          <w:szCs w:val="20"/>
        </w:rPr>
      </w:pPr>
      <w:r w:rsidRPr="003829A7">
        <w:rPr>
          <w:rFonts w:ascii="Arial" w:hAnsi="Arial" w:cs="Arial"/>
          <w:b/>
          <w:sz w:val="20"/>
          <w:szCs w:val="20"/>
        </w:rPr>
        <w:t xml:space="preserve">C L A U S U L A S </w:t>
      </w:r>
    </w:p>
    <w:p w14:paraId="42543329" w14:textId="77777777" w:rsidR="007124EF" w:rsidRPr="003829A7" w:rsidRDefault="007124EF" w:rsidP="007124EF">
      <w:pPr>
        <w:spacing w:line="360" w:lineRule="auto"/>
        <w:jc w:val="center"/>
        <w:rPr>
          <w:rFonts w:ascii="Arial" w:hAnsi="Arial" w:cs="Arial"/>
          <w:sz w:val="20"/>
          <w:szCs w:val="20"/>
        </w:rPr>
      </w:pPr>
    </w:p>
    <w:p w14:paraId="333B783F" w14:textId="00C53E9F" w:rsidR="007124EF" w:rsidRPr="003829A7" w:rsidRDefault="00256B78" w:rsidP="007124EF">
      <w:pPr>
        <w:spacing w:line="360" w:lineRule="auto"/>
        <w:jc w:val="both"/>
        <w:rPr>
          <w:rFonts w:ascii="Arial" w:hAnsi="Arial" w:cs="Arial"/>
          <w:sz w:val="20"/>
          <w:szCs w:val="20"/>
        </w:rPr>
      </w:pPr>
      <w:r w:rsidRPr="003829A7">
        <w:rPr>
          <w:rFonts w:ascii="Arial" w:hAnsi="Arial" w:cs="Arial"/>
          <w:b/>
          <w:sz w:val="20"/>
          <w:szCs w:val="20"/>
        </w:rPr>
        <w:t>PRIMERA. -</w:t>
      </w:r>
      <w:r w:rsidR="007124EF" w:rsidRPr="003829A7">
        <w:rPr>
          <w:rFonts w:ascii="Arial" w:hAnsi="Arial" w:cs="Arial"/>
          <w:sz w:val="20"/>
          <w:szCs w:val="20"/>
        </w:rPr>
        <w:t xml:space="preserve"> “EL VENDEDOR” VENDE Y “EL COMPRADOR” ADQUIERE EN ESTE ACTO </w:t>
      </w:r>
      <w:r w:rsidR="00171537" w:rsidRPr="003829A7">
        <w:rPr>
          <w:rFonts w:ascii="Arial" w:hAnsi="Arial" w:cs="Arial"/>
          <w:sz w:val="20"/>
          <w:szCs w:val="20"/>
        </w:rPr>
        <w:t>45</w:t>
      </w:r>
      <w:r w:rsidR="001A7295" w:rsidRPr="003829A7">
        <w:rPr>
          <w:rFonts w:ascii="Arial" w:hAnsi="Arial" w:cs="Arial"/>
          <w:sz w:val="20"/>
          <w:szCs w:val="20"/>
        </w:rPr>
        <w:t xml:space="preserve"> (CUARENTA</w:t>
      </w:r>
      <w:r w:rsidR="000B0CEB" w:rsidRPr="003829A7">
        <w:rPr>
          <w:rFonts w:ascii="Arial" w:hAnsi="Arial" w:cs="Arial"/>
          <w:sz w:val="20"/>
          <w:szCs w:val="20"/>
        </w:rPr>
        <w:t xml:space="preserve"> Y CINCO</w:t>
      </w:r>
      <w:r w:rsidR="00F56FB1" w:rsidRPr="003829A7">
        <w:rPr>
          <w:rFonts w:ascii="Arial" w:hAnsi="Arial" w:cs="Arial"/>
          <w:sz w:val="20"/>
          <w:szCs w:val="20"/>
        </w:rPr>
        <w:t xml:space="preserve">) </w:t>
      </w:r>
      <w:r w:rsidR="007124EF" w:rsidRPr="003829A7">
        <w:rPr>
          <w:rFonts w:ascii="Arial" w:hAnsi="Arial" w:cs="Arial"/>
          <w:sz w:val="20"/>
          <w:szCs w:val="20"/>
        </w:rPr>
        <w:t>ACCIONES NOMINATIVAS Y LIBERADAS, PROPIEDAD DE “EL VENDEDOR”, EN LA SOCIEDAD DE</w:t>
      </w:r>
      <w:r w:rsidR="001A7295" w:rsidRPr="003829A7">
        <w:rPr>
          <w:rFonts w:ascii="Arial" w:hAnsi="Arial" w:cs="Arial"/>
          <w:sz w:val="20"/>
          <w:szCs w:val="20"/>
        </w:rPr>
        <w:t>NOMINADA “</w:t>
      </w:r>
      <w:r w:rsidR="00BF0490">
        <w:rPr>
          <w:rFonts w:ascii="Arial" w:hAnsi="Arial" w:cs="Arial"/>
          <w:sz w:val="20"/>
          <w:szCs w:val="20"/>
        </w:rPr>
        <w:t>EL GRAN TRIUNFO</w:t>
      </w:r>
      <w:r w:rsidRPr="003829A7">
        <w:rPr>
          <w:rFonts w:ascii="Arial" w:hAnsi="Arial" w:cs="Arial"/>
          <w:sz w:val="20"/>
          <w:szCs w:val="20"/>
        </w:rPr>
        <w:t>, S.A.</w:t>
      </w:r>
      <w:r w:rsidR="007124EF" w:rsidRPr="003829A7">
        <w:rPr>
          <w:rFonts w:ascii="Arial" w:hAnsi="Arial" w:cs="Arial"/>
          <w:sz w:val="20"/>
          <w:szCs w:val="20"/>
        </w:rPr>
        <w:t xml:space="preserve"> DE C.V.” DE LA SIGUIENTE MANERA:</w:t>
      </w:r>
    </w:p>
    <w:p w14:paraId="0B80E640" w14:textId="77777777" w:rsidR="007124EF" w:rsidRPr="003829A7" w:rsidRDefault="007124EF" w:rsidP="007124EF">
      <w:pPr>
        <w:jc w:val="both"/>
        <w:rPr>
          <w:rFonts w:ascii="Arial" w:hAnsi="Arial" w:cs="Arial"/>
          <w:sz w:val="20"/>
          <w:szCs w:val="20"/>
        </w:rPr>
      </w:pPr>
    </w:p>
    <w:tbl>
      <w:tblPr>
        <w:tblW w:w="0" w:type="auto"/>
        <w:tblInd w:w="26" w:type="dxa"/>
        <w:tblLayout w:type="fixed"/>
        <w:tblCellMar>
          <w:left w:w="70" w:type="dxa"/>
          <w:right w:w="70" w:type="dxa"/>
        </w:tblCellMar>
        <w:tblLook w:val="0000" w:firstRow="0" w:lastRow="0" w:firstColumn="0" w:lastColumn="0" w:noHBand="0" w:noVBand="0"/>
      </w:tblPr>
      <w:tblGrid>
        <w:gridCol w:w="3546"/>
        <w:gridCol w:w="3405"/>
        <w:gridCol w:w="2449"/>
      </w:tblGrid>
      <w:tr w:rsidR="007124EF" w:rsidRPr="003829A7" w14:paraId="3B8DC8E5" w14:textId="77777777" w:rsidTr="002D7659">
        <w:tc>
          <w:tcPr>
            <w:tcW w:w="3546" w:type="dxa"/>
            <w:tcBorders>
              <w:top w:val="single" w:sz="4" w:space="0" w:color="000000"/>
              <w:left w:val="single" w:sz="4" w:space="0" w:color="000000"/>
            </w:tcBorders>
            <w:shd w:val="clear" w:color="auto" w:fill="auto"/>
          </w:tcPr>
          <w:p w14:paraId="6B0DE529" w14:textId="77777777" w:rsidR="007124EF" w:rsidRPr="003829A7" w:rsidRDefault="007124EF" w:rsidP="002D7659">
            <w:pPr>
              <w:snapToGrid w:val="0"/>
              <w:jc w:val="center"/>
              <w:rPr>
                <w:rFonts w:ascii="Arial" w:hAnsi="Arial" w:cs="Arial"/>
                <w:sz w:val="20"/>
                <w:szCs w:val="20"/>
              </w:rPr>
            </w:pPr>
            <w:r w:rsidRPr="003829A7">
              <w:rPr>
                <w:rFonts w:ascii="Arial" w:hAnsi="Arial" w:cs="Arial"/>
                <w:sz w:val="20"/>
                <w:szCs w:val="20"/>
              </w:rPr>
              <w:t>VENDEDOR</w:t>
            </w:r>
          </w:p>
        </w:tc>
        <w:tc>
          <w:tcPr>
            <w:tcW w:w="3405" w:type="dxa"/>
            <w:tcBorders>
              <w:top w:val="single" w:sz="4" w:space="0" w:color="000000"/>
              <w:left w:val="single" w:sz="4" w:space="0" w:color="000000"/>
            </w:tcBorders>
            <w:shd w:val="clear" w:color="auto" w:fill="auto"/>
          </w:tcPr>
          <w:p w14:paraId="0F1D53C7" w14:textId="77777777" w:rsidR="007124EF" w:rsidRPr="003829A7" w:rsidRDefault="007124EF" w:rsidP="002D7659">
            <w:pPr>
              <w:snapToGrid w:val="0"/>
              <w:jc w:val="center"/>
              <w:rPr>
                <w:rFonts w:ascii="Arial" w:hAnsi="Arial" w:cs="Arial"/>
                <w:sz w:val="20"/>
                <w:szCs w:val="20"/>
              </w:rPr>
            </w:pPr>
            <w:r w:rsidRPr="003829A7">
              <w:rPr>
                <w:rFonts w:ascii="Arial" w:hAnsi="Arial" w:cs="Arial"/>
                <w:sz w:val="20"/>
                <w:szCs w:val="20"/>
              </w:rPr>
              <w:t>COMPRADOR</w:t>
            </w:r>
          </w:p>
        </w:tc>
        <w:tc>
          <w:tcPr>
            <w:tcW w:w="2449" w:type="dxa"/>
            <w:tcBorders>
              <w:top w:val="single" w:sz="4" w:space="0" w:color="000000"/>
              <w:left w:val="single" w:sz="4" w:space="0" w:color="000000"/>
              <w:right w:val="single" w:sz="4" w:space="0" w:color="000000"/>
            </w:tcBorders>
            <w:shd w:val="clear" w:color="auto" w:fill="auto"/>
          </w:tcPr>
          <w:p w14:paraId="7323B2C3" w14:textId="77777777" w:rsidR="007124EF" w:rsidRPr="003829A7" w:rsidRDefault="007124EF" w:rsidP="002D7659">
            <w:pPr>
              <w:snapToGrid w:val="0"/>
              <w:jc w:val="center"/>
              <w:rPr>
                <w:rFonts w:ascii="Arial" w:hAnsi="Arial" w:cs="Arial"/>
                <w:sz w:val="20"/>
                <w:szCs w:val="20"/>
              </w:rPr>
            </w:pPr>
            <w:r w:rsidRPr="003829A7">
              <w:rPr>
                <w:rFonts w:ascii="Arial" w:hAnsi="Arial" w:cs="Arial"/>
                <w:sz w:val="20"/>
                <w:szCs w:val="20"/>
              </w:rPr>
              <w:t xml:space="preserve">ACCIONES </w:t>
            </w:r>
          </w:p>
        </w:tc>
      </w:tr>
      <w:tr w:rsidR="007124EF" w:rsidRPr="003829A7" w14:paraId="3D24E8BF" w14:textId="77777777" w:rsidTr="002D7659">
        <w:tc>
          <w:tcPr>
            <w:tcW w:w="3546" w:type="dxa"/>
            <w:tcBorders>
              <w:left w:val="single" w:sz="4" w:space="0" w:color="000000"/>
              <w:bottom w:val="single" w:sz="4" w:space="0" w:color="000000"/>
            </w:tcBorders>
            <w:shd w:val="clear" w:color="auto" w:fill="auto"/>
          </w:tcPr>
          <w:p w14:paraId="4960BBF4" w14:textId="77777777" w:rsidR="007124EF" w:rsidRPr="003829A7" w:rsidRDefault="007124EF" w:rsidP="002D7659">
            <w:pPr>
              <w:snapToGrid w:val="0"/>
              <w:jc w:val="center"/>
              <w:rPr>
                <w:rFonts w:ascii="Arial" w:hAnsi="Arial" w:cs="Arial"/>
                <w:sz w:val="20"/>
                <w:szCs w:val="20"/>
              </w:rPr>
            </w:pPr>
          </w:p>
          <w:p w14:paraId="1F17536A" w14:textId="5D4E400E" w:rsidR="007124EF" w:rsidRPr="003829A7" w:rsidRDefault="00BF0490" w:rsidP="002D7659">
            <w:pPr>
              <w:snapToGrid w:val="0"/>
              <w:jc w:val="center"/>
              <w:rPr>
                <w:rFonts w:ascii="Arial" w:hAnsi="Arial" w:cs="Arial"/>
                <w:sz w:val="20"/>
                <w:szCs w:val="20"/>
              </w:rPr>
            </w:pPr>
            <w:r>
              <w:rPr>
                <w:rFonts w:ascii="Arial" w:hAnsi="Arial" w:cs="Arial"/>
                <w:sz w:val="20"/>
                <w:szCs w:val="20"/>
              </w:rPr>
              <w:t>PEDRO INFANTE CRUZ</w:t>
            </w:r>
          </w:p>
        </w:tc>
        <w:tc>
          <w:tcPr>
            <w:tcW w:w="3405" w:type="dxa"/>
            <w:tcBorders>
              <w:left w:val="single" w:sz="4" w:space="0" w:color="000000"/>
              <w:bottom w:val="single" w:sz="4" w:space="0" w:color="000000"/>
            </w:tcBorders>
            <w:shd w:val="clear" w:color="auto" w:fill="auto"/>
          </w:tcPr>
          <w:p w14:paraId="5CE7BFD4" w14:textId="77777777" w:rsidR="007124EF" w:rsidRPr="003829A7" w:rsidRDefault="007124EF" w:rsidP="002D7659">
            <w:pPr>
              <w:snapToGrid w:val="0"/>
              <w:jc w:val="center"/>
              <w:rPr>
                <w:rFonts w:ascii="Arial" w:hAnsi="Arial" w:cs="Arial"/>
                <w:sz w:val="20"/>
                <w:szCs w:val="20"/>
              </w:rPr>
            </w:pPr>
          </w:p>
          <w:p w14:paraId="41B71C4E" w14:textId="228DF592" w:rsidR="007124EF" w:rsidRPr="003829A7" w:rsidRDefault="00BF0490" w:rsidP="002D7659">
            <w:pPr>
              <w:snapToGrid w:val="0"/>
              <w:jc w:val="center"/>
              <w:rPr>
                <w:rFonts w:ascii="Arial" w:hAnsi="Arial" w:cs="Arial"/>
                <w:sz w:val="20"/>
                <w:szCs w:val="20"/>
              </w:rPr>
            </w:pPr>
            <w:r>
              <w:rPr>
                <w:rFonts w:ascii="Arial" w:hAnsi="Arial" w:cs="Arial"/>
                <w:sz w:val="20"/>
                <w:szCs w:val="20"/>
              </w:rPr>
              <w:t>JOSÉ ALFREDO JIMÉNEZ</w:t>
            </w:r>
          </w:p>
        </w:tc>
        <w:tc>
          <w:tcPr>
            <w:tcW w:w="2449" w:type="dxa"/>
            <w:tcBorders>
              <w:left w:val="single" w:sz="4" w:space="0" w:color="000000"/>
              <w:bottom w:val="single" w:sz="4" w:space="0" w:color="000000"/>
              <w:right w:val="single" w:sz="4" w:space="0" w:color="000000"/>
            </w:tcBorders>
            <w:shd w:val="clear" w:color="auto" w:fill="auto"/>
          </w:tcPr>
          <w:p w14:paraId="28C5B295" w14:textId="77777777" w:rsidR="007124EF" w:rsidRPr="003829A7" w:rsidRDefault="007124EF" w:rsidP="002D7659">
            <w:pPr>
              <w:snapToGrid w:val="0"/>
              <w:jc w:val="center"/>
              <w:rPr>
                <w:rFonts w:ascii="Arial" w:hAnsi="Arial" w:cs="Arial"/>
                <w:sz w:val="20"/>
                <w:szCs w:val="20"/>
              </w:rPr>
            </w:pPr>
          </w:p>
          <w:p w14:paraId="4360B43A" w14:textId="77777777" w:rsidR="007124EF" w:rsidRPr="003829A7" w:rsidRDefault="00171537" w:rsidP="001A7295">
            <w:pPr>
              <w:snapToGrid w:val="0"/>
              <w:jc w:val="center"/>
              <w:rPr>
                <w:rFonts w:ascii="Arial" w:hAnsi="Arial" w:cs="Arial"/>
                <w:sz w:val="20"/>
                <w:szCs w:val="20"/>
              </w:rPr>
            </w:pPr>
            <w:r w:rsidRPr="003829A7">
              <w:rPr>
                <w:rFonts w:ascii="Arial" w:hAnsi="Arial" w:cs="Arial"/>
                <w:sz w:val="20"/>
                <w:szCs w:val="20"/>
              </w:rPr>
              <w:t>45</w:t>
            </w:r>
          </w:p>
          <w:p w14:paraId="6FEEF474" w14:textId="77777777" w:rsidR="00F56FB1" w:rsidRPr="003829A7" w:rsidRDefault="00F56FB1" w:rsidP="002D7659">
            <w:pPr>
              <w:snapToGrid w:val="0"/>
              <w:jc w:val="center"/>
              <w:rPr>
                <w:rFonts w:ascii="Arial" w:hAnsi="Arial" w:cs="Arial"/>
                <w:sz w:val="20"/>
                <w:szCs w:val="20"/>
              </w:rPr>
            </w:pPr>
          </w:p>
        </w:tc>
      </w:tr>
    </w:tbl>
    <w:p w14:paraId="4C01C2B9" w14:textId="77777777" w:rsidR="007124EF" w:rsidRPr="003829A7" w:rsidRDefault="007124EF" w:rsidP="007124EF">
      <w:pPr>
        <w:jc w:val="both"/>
        <w:rPr>
          <w:rFonts w:ascii="Arial" w:hAnsi="Arial" w:cs="Arial"/>
          <w:sz w:val="20"/>
          <w:szCs w:val="20"/>
        </w:rPr>
      </w:pPr>
    </w:p>
    <w:p w14:paraId="7A981D27" w14:textId="3E1F4409" w:rsidR="00F56FB1" w:rsidRPr="003829A7" w:rsidRDefault="00256B78" w:rsidP="007124EF">
      <w:pPr>
        <w:spacing w:line="360" w:lineRule="auto"/>
        <w:jc w:val="both"/>
        <w:rPr>
          <w:rFonts w:ascii="Arial" w:hAnsi="Arial" w:cs="Arial"/>
          <w:caps/>
          <w:sz w:val="20"/>
          <w:szCs w:val="20"/>
        </w:rPr>
      </w:pPr>
      <w:r w:rsidRPr="003829A7">
        <w:rPr>
          <w:rFonts w:ascii="Arial" w:hAnsi="Arial" w:cs="Arial"/>
          <w:b/>
          <w:caps/>
          <w:sz w:val="20"/>
          <w:szCs w:val="20"/>
        </w:rPr>
        <w:t>SEGUNDA. -</w:t>
      </w:r>
      <w:r w:rsidR="007124EF" w:rsidRPr="003829A7">
        <w:rPr>
          <w:rFonts w:ascii="Arial" w:hAnsi="Arial" w:cs="Arial"/>
          <w:caps/>
          <w:sz w:val="20"/>
          <w:szCs w:val="20"/>
        </w:rPr>
        <w:t xml:space="preserve"> LAS PARTES ACUERDAN QUE EL PRECIO TOTAL DE LAS ACCIONES QUE SE VENDEN MEDIANTE ESTE INSTRU</w:t>
      </w:r>
      <w:r w:rsidR="001A7295" w:rsidRPr="003829A7">
        <w:rPr>
          <w:rFonts w:ascii="Arial" w:hAnsi="Arial" w:cs="Arial"/>
          <w:caps/>
          <w:sz w:val="20"/>
          <w:szCs w:val="20"/>
        </w:rPr>
        <w:t>MENTO, Sea LA CANTIDAD DE $4</w:t>
      </w:r>
      <w:r w:rsidR="000B0CEB" w:rsidRPr="003829A7">
        <w:rPr>
          <w:rFonts w:ascii="Arial" w:hAnsi="Arial" w:cs="Arial"/>
          <w:caps/>
          <w:sz w:val="20"/>
          <w:szCs w:val="20"/>
        </w:rPr>
        <w:t>5</w:t>
      </w:r>
      <w:r w:rsidR="00BF0490">
        <w:rPr>
          <w:rFonts w:ascii="Arial" w:hAnsi="Arial" w:cs="Arial"/>
          <w:caps/>
          <w:sz w:val="20"/>
          <w:szCs w:val="20"/>
        </w:rPr>
        <w:t xml:space="preserve">’000, </w:t>
      </w:r>
      <w:r w:rsidR="001A7295" w:rsidRPr="003829A7">
        <w:rPr>
          <w:rFonts w:ascii="Arial" w:hAnsi="Arial" w:cs="Arial"/>
          <w:caps/>
          <w:sz w:val="20"/>
          <w:szCs w:val="20"/>
        </w:rPr>
        <w:t xml:space="preserve">000.00 (CUARENTA </w:t>
      </w:r>
      <w:r w:rsidR="000B0CEB" w:rsidRPr="003829A7">
        <w:rPr>
          <w:rFonts w:ascii="Arial" w:hAnsi="Arial" w:cs="Arial"/>
          <w:caps/>
          <w:sz w:val="20"/>
          <w:szCs w:val="20"/>
        </w:rPr>
        <w:t>Y CINC</w:t>
      </w:r>
      <w:r w:rsidR="00BF0490">
        <w:rPr>
          <w:rFonts w:ascii="Arial" w:hAnsi="Arial" w:cs="Arial"/>
          <w:caps/>
          <w:sz w:val="20"/>
          <w:szCs w:val="20"/>
        </w:rPr>
        <w:t xml:space="preserve">O MILLONES </w:t>
      </w:r>
      <w:r w:rsidR="007124EF" w:rsidRPr="003829A7">
        <w:rPr>
          <w:rFonts w:ascii="Arial" w:hAnsi="Arial" w:cs="Arial"/>
          <w:caps/>
          <w:sz w:val="20"/>
          <w:szCs w:val="20"/>
        </w:rPr>
        <w:t xml:space="preserve">PESOS 00/100 M.N). </w:t>
      </w:r>
    </w:p>
    <w:p w14:paraId="38A35B3A" w14:textId="77777777" w:rsidR="00F56FB1" w:rsidRPr="003829A7" w:rsidRDefault="00F56FB1" w:rsidP="007124EF">
      <w:pPr>
        <w:spacing w:line="360" w:lineRule="auto"/>
        <w:jc w:val="both"/>
        <w:rPr>
          <w:rFonts w:ascii="Arial" w:hAnsi="Arial" w:cs="Arial"/>
          <w:caps/>
          <w:sz w:val="20"/>
          <w:szCs w:val="20"/>
        </w:rPr>
      </w:pPr>
    </w:p>
    <w:p w14:paraId="6DEF95DC" w14:textId="77777777" w:rsidR="007124EF" w:rsidRPr="003829A7" w:rsidRDefault="007124EF" w:rsidP="007124EF">
      <w:pPr>
        <w:spacing w:line="360" w:lineRule="auto"/>
        <w:jc w:val="both"/>
        <w:rPr>
          <w:rFonts w:ascii="Arial" w:hAnsi="Arial" w:cs="Arial"/>
          <w:sz w:val="20"/>
          <w:szCs w:val="20"/>
        </w:rPr>
      </w:pPr>
      <w:r w:rsidRPr="003829A7">
        <w:rPr>
          <w:rFonts w:ascii="Arial" w:hAnsi="Arial" w:cs="Arial"/>
          <w:sz w:val="20"/>
          <w:szCs w:val="20"/>
        </w:rPr>
        <w:t>LAS PARTES MANIFIESTAN QUE EL PRECIO AQUÍ FIJADO CORRESPONDE A SU JUSTO Y REAL VALOR, QUE DICHO PRECIO FUE PACTADO CONSIDERANDO LA SITUACIÓN FINANCIERA DE LA SOCIEDAD EMISORA, DEL CONOCIMIENTO DE LAS OBLIGACIONES QUE ENFRENTA DICHA SOCIEDAD Y QUE POR LO TANTO, NO EXISTE ENRIQUECIMIENTO ILEGÍTIMO DE NINGUNA DE LAS PARTES, VIOLENCIA, MALA FE, ERROR, DOLO O LESIÓN, Y QUE PARA SEGURIDAD DE SUS RECÍPROCOS INTERESES RENUNCIAN A CUALQUIER ACCIÓN DE NULIDAD DERIVADA POR ESTOS CONCEPTOS Y AL PLAZO PARA EJERCITARLAS.</w:t>
      </w:r>
    </w:p>
    <w:p w14:paraId="1B55184D" w14:textId="77777777" w:rsidR="007124EF" w:rsidRPr="003829A7" w:rsidRDefault="007124EF" w:rsidP="007124EF">
      <w:pPr>
        <w:spacing w:line="360" w:lineRule="auto"/>
        <w:jc w:val="both"/>
        <w:rPr>
          <w:rFonts w:ascii="Arial" w:hAnsi="Arial" w:cs="Arial"/>
          <w:sz w:val="20"/>
          <w:szCs w:val="20"/>
        </w:rPr>
      </w:pPr>
    </w:p>
    <w:p w14:paraId="2A9213B9" w14:textId="04D04115" w:rsidR="007124EF" w:rsidRPr="003829A7" w:rsidRDefault="003829A7" w:rsidP="007124EF">
      <w:pPr>
        <w:spacing w:line="360" w:lineRule="auto"/>
        <w:jc w:val="both"/>
        <w:rPr>
          <w:rFonts w:ascii="Arial" w:hAnsi="Arial" w:cs="Arial"/>
          <w:caps/>
          <w:sz w:val="20"/>
          <w:szCs w:val="20"/>
        </w:rPr>
      </w:pPr>
      <w:r>
        <w:rPr>
          <w:rFonts w:ascii="Arial" w:hAnsi="Arial" w:cs="Arial"/>
          <w:caps/>
          <w:sz w:val="20"/>
          <w:szCs w:val="20"/>
        </w:rPr>
        <w:t xml:space="preserve">EN VIRTUD DE TODO LO ANTERIOR </w:t>
      </w:r>
      <w:r w:rsidR="007124EF" w:rsidRPr="003829A7">
        <w:rPr>
          <w:rFonts w:ascii="Arial" w:hAnsi="Arial" w:cs="Arial"/>
          <w:caps/>
          <w:sz w:val="20"/>
          <w:szCs w:val="20"/>
        </w:rPr>
        <w:t xml:space="preserve">“EL VENDEDOR” RECIBE </w:t>
      </w:r>
      <w:r w:rsidR="00256B78" w:rsidRPr="003829A7">
        <w:rPr>
          <w:rFonts w:ascii="Arial" w:hAnsi="Arial" w:cs="Arial"/>
          <w:caps/>
          <w:sz w:val="20"/>
          <w:szCs w:val="20"/>
        </w:rPr>
        <w:t>EN ESTE ACTO</w:t>
      </w:r>
      <w:r w:rsidR="007124EF" w:rsidRPr="003829A7">
        <w:rPr>
          <w:rFonts w:ascii="Arial" w:hAnsi="Arial" w:cs="Arial"/>
          <w:caps/>
          <w:sz w:val="20"/>
          <w:szCs w:val="20"/>
        </w:rPr>
        <w:t xml:space="preserve"> A SU ENTERA SATISFACCIÓN LA CANTIDAD DE </w:t>
      </w:r>
      <w:r w:rsidR="00171537" w:rsidRPr="003829A7">
        <w:rPr>
          <w:rFonts w:ascii="Arial" w:hAnsi="Arial" w:cs="Arial"/>
          <w:caps/>
          <w:sz w:val="20"/>
          <w:szCs w:val="20"/>
        </w:rPr>
        <w:t>$45</w:t>
      </w:r>
      <w:r w:rsidR="00BF0490">
        <w:rPr>
          <w:rFonts w:ascii="Arial" w:hAnsi="Arial" w:cs="Arial"/>
          <w:caps/>
          <w:sz w:val="20"/>
          <w:szCs w:val="20"/>
        </w:rPr>
        <w:t>’000</w:t>
      </w:r>
      <w:r w:rsidR="001A7295" w:rsidRPr="003829A7">
        <w:rPr>
          <w:rFonts w:ascii="Arial" w:hAnsi="Arial" w:cs="Arial"/>
          <w:caps/>
          <w:sz w:val="20"/>
          <w:szCs w:val="20"/>
        </w:rPr>
        <w:t>,</w:t>
      </w:r>
      <w:r w:rsidR="000B0CEB" w:rsidRPr="003829A7">
        <w:rPr>
          <w:rFonts w:ascii="Arial" w:hAnsi="Arial" w:cs="Arial"/>
          <w:caps/>
          <w:sz w:val="20"/>
          <w:szCs w:val="20"/>
        </w:rPr>
        <w:t xml:space="preserve">000.00 (CUARENTA Y CINCO </w:t>
      </w:r>
      <w:r w:rsidR="00D55479" w:rsidRPr="003829A7">
        <w:rPr>
          <w:rFonts w:ascii="Arial" w:hAnsi="Arial" w:cs="Arial"/>
          <w:caps/>
          <w:sz w:val="20"/>
          <w:szCs w:val="20"/>
        </w:rPr>
        <w:t>M</w:t>
      </w:r>
      <w:r w:rsidR="00BF0490">
        <w:rPr>
          <w:rFonts w:ascii="Arial" w:hAnsi="Arial" w:cs="Arial"/>
          <w:caps/>
          <w:sz w:val="20"/>
          <w:szCs w:val="20"/>
        </w:rPr>
        <w:t>ILLONES DE</w:t>
      </w:r>
      <w:r w:rsidR="00D55479" w:rsidRPr="003829A7">
        <w:rPr>
          <w:rFonts w:ascii="Arial" w:hAnsi="Arial" w:cs="Arial"/>
          <w:caps/>
          <w:sz w:val="20"/>
          <w:szCs w:val="20"/>
        </w:rPr>
        <w:t xml:space="preserve"> PESOS 00/100 M.N). </w:t>
      </w:r>
      <w:r w:rsidR="007124EF" w:rsidRPr="003829A7">
        <w:rPr>
          <w:rFonts w:ascii="Arial" w:hAnsi="Arial" w:cs="Arial"/>
          <w:caps/>
          <w:sz w:val="20"/>
          <w:szCs w:val="20"/>
        </w:rPr>
        <w:t>COMO PAGO TOTAL DE LAS ACCIONES, SIRVIENDO EL PRESENTE CONTRATO COMO EL RECIBO MÁS EFICAZ QUE EN DERECHO PROCEDA, HACIENDO ENTREGA “EL VENDEDOR” A “EL COMPRADOR” DE</w:t>
      </w:r>
      <w:r w:rsidR="00F56FB1" w:rsidRPr="003829A7">
        <w:rPr>
          <w:rFonts w:ascii="Arial" w:hAnsi="Arial" w:cs="Arial"/>
          <w:caps/>
          <w:sz w:val="20"/>
          <w:szCs w:val="20"/>
        </w:rPr>
        <w:t xml:space="preserve"> </w:t>
      </w:r>
      <w:r w:rsidR="007124EF" w:rsidRPr="003829A7">
        <w:rPr>
          <w:rFonts w:ascii="Arial" w:hAnsi="Arial" w:cs="Arial"/>
          <w:caps/>
          <w:sz w:val="20"/>
          <w:szCs w:val="20"/>
        </w:rPr>
        <w:t>L</w:t>
      </w:r>
      <w:r w:rsidR="00F56FB1" w:rsidRPr="003829A7">
        <w:rPr>
          <w:rFonts w:ascii="Arial" w:hAnsi="Arial" w:cs="Arial"/>
          <w:caps/>
          <w:sz w:val="20"/>
          <w:szCs w:val="20"/>
        </w:rPr>
        <w:t>OS</w:t>
      </w:r>
      <w:r w:rsidR="007124EF" w:rsidRPr="003829A7">
        <w:rPr>
          <w:rFonts w:ascii="Arial" w:hAnsi="Arial" w:cs="Arial"/>
          <w:caps/>
          <w:sz w:val="20"/>
          <w:szCs w:val="20"/>
        </w:rPr>
        <w:t xml:space="preserve"> TITULO</w:t>
      </w:r>
      <w:r w:rsidR="00F56FB1" w:rsidRPr="003829A7">
        <w:rPr>
          <w:rFonts w:ascii="Arial" w:hAnsi="Arial" w:cs="Arial"/>
          <w:caps/>
          <w:sz w:val="20"/>
          <w:szCs w:val="20"/>
        </w:rPr>
        <w:t>S</w:t>
      </w:r>
      <w:r w:rsidR="007124EF" w:rsidRPr="003829A7">
        <w:rPr>
          <w:rFonts w:ascii="Arial" w:hAnsi="Arial" w:cs="Arial"/>
          <w:caps/>
          <w:sz w:val="20"/>
          <w:szCs w:val="20"/>
        </w:rPr>
        <w:t xml:space="preserve"> DEFINITIVO</w:t>
      </w:r>
      <w:r w:rsidR="00F56FB1" w:rsidRPr="003829A7">
        <w:rPr>
          <w:rFonts w:ascii="Arial" w:hAnsi="Arial" w:cs="Arial"/>
          <w:caps/>
          <w:sz w:val="20"/>
          <w:szCs w:val="20"/>
        </w:rPr>
        <w:t>S</w:t>
      </w:r>
      <w:r w:rsidR="007124EF" w:rsidRPr="003829A7">
        <w:rPr>
          <w:rFonts w:ascii="Arial" w:hAnsi="Arial" w:cs="Arial"/>
          <w:caps/>
          <w:sz w:val="20"/>
          <w:szCs w:val="20"/>
        </w:rPr>
        <w:t xml:space="preserve"> DE ACCIONES DEBIDAMENTE ENDOSADO</w:t>
      </w:r>
      <w:r w:rsidR="00F56FB1" w:rsidRPr="003829A7">
        <w:rPr>
          <w:rFonts w:ascii="Arial" w:hAnsi="Arial" w:cs="Arial"/>
          <w:caps/>
          <w:sz w:val="20"/>
          <w:szCs w:val="20"/>
        </w:rPr>
        <w:t>S</w:t>
      </w:r>
      <w:r w:rsidR="007124EF" w:rsidRPr="003829A7">
        <w:rPr>
          <w:rFonts w:ascii="Arial" w:hAnsi="Arial" w:cs="Arial"/>
          <w:caps/>
          <w:sz w:val="20"/>
          <w:szCs w:val="20"/>
        </w:rPr>
        <w:t xml:space="preserve"> EN SU FAVOR, LIBRE</w:t>
      </w:r>
      <w:r w:rsidR="00F56FB1" w:rsidRPr="003829A7">
        <w:rPr>
          <w:rFonts w:ascii="Arial" w:hAnsi="Arial" w:cs="Arial"/>
          <w:caps/>
          <w:sz w:val="20"/>
          <w:szCs w:val="20"/>
        </w:rPr>
        <w:t>S</w:t>
      </w:r>
      <w:r w:rsidR="007124EF" w:rsidRPr="003829A7">
        <w:rPr>
          <w:rFonts w:ascii="Arial" w:hAnsi="Arial" w:cs="Arial"/>
          <w:caps/>
          <w:sz w:val="20"/>
          <w:szCs w:val="20"/>
        </w:rPr>
        <w:t xml:space="preserve"> DE TODO GRAVAMEN O LIMITACIÓN DE DOMINIO ALGUNA. QUEDANDO EN ESPERA DE LA ELABORACIÓN Y ENTREGA DE</w:t>
      </w:r>
      <w:r w:rsidR="00F56FB1" w:rsidRPr="003829A7">
        <w:rPr>
          <w:rFonts w:ascii="Arial" w:hAnsi="Arial" w:cs="Arial"/>
          <w:caps/>
          <w:sz w:val="20"/>
          <w:szCs w:val="20"/>
        </w:rPr>
        <w:t xml:space="preserve"> </w:t>
      </w:r>
      <w:r w:rsidR="007124EF" w:rsidRPr="003829A7">
        <w:rPr>
          <w:rFonts w:ascii="Arial" w:hAnsi="Arial" w:cs="Arial"/>
          <w:caps/>
          <w:sz w:val="20"/>
          <w:szCs w:val="20"/>
        </w:rPr>
        <w:t>L</w:t>
      </w:r>
      <w:r w:rsidR="00F56FB1" w:rsidRPr="003829A7">
        <w:rPr>
          <w:rFonts w:ascii="Arial" w:hAnsi="Arial" w:cs="Arial"/>
          <w:caps/>
          <w:sz w:val="20"/>
          <w:szCs w:val="20"/>
        </w:rPr>
        <w:t>OS</w:t>
      </w:r>
      <w:r w:rsidR="007124EF" w:rsidRPr="003829A7">
        <w:rPr>
          <w:rFonts w:ascii="Arial" w:hAnsi="Arial" w:cs="Arial"/>
          <w:caps/>
          <w:sz w:val="20"/>
          <w:szCs w:val="20"/>
        </w:rPr>
        <w:t xml:space="preserve"> NUEVO</w:t>
      </w:r>
      <w:r w:rsidR="00F56FB1" w:rsidRPr="003829A7">
        <w:rPr>
          <w:rFonts w:ascii="Arial" w:hAnsi="Arial" w:cs="Arial"/>
          <w:caps/>
          <w:sz w:val="20"/>
          <w:szCs w:val="20"/>
        </w:rPr>
        <w:t>S</w:t>
      </w:r>
      <w:r w:rsidR="007124EF" w:rsidRPr="003829A7">
        <w:rPr>
          <w:rFonts w:ascii="Arial" w:hAnsi="Arial" w:cs="Arial"/>
          <w:caps/>
          <w:sz w:val="20"/>
          <w:szCs w:val="20"/>
        </w:rPr>
        <w:t xml:space="preserve"> TÍTULO</w:t>
      </w:r>
      <w:r w:rsidR="00F56FB1" w:rsidRPr="003829A7">
        <w:rPr>
          <w:rFonts w:ascii="Arial" w:hAnsi="Arial" w:cs="Arial"/>
          <w:caps/>
          <w:sz w:val="20"/>
          <w:szCs w:val="20"/>
        </w:rPr>
        <w:t>S</w:t>
      </w:r>
      <w:r w:rsidR="007124EF" w:rsidRPr="003829A7">
        <w:rPr>
          <w:rFonts w:ascii="Arial" w:hAnsi="Arial" w:cs="Arial"/>
          <w:caps/>
          <w:sz w:val="20"/>
          <w:szCs w:val="20"/>
        </w:rPr>
        <w:t xml:space="preserve"> DE ACCIONES CORRESPONDIENTE</w:t>
      </w:r>
      <w:r w:rsidR="00F56FB1" w:rsidRPr="003829A7">
        <w:rPr>
          <w:rFonts w:ascii="Arial" w:hAnsi="Arial" w:cs="Arial"/>
          <w:caps/>
          <w:sz w:val="20"/>
          <w:szCs w:val="20"/>
        </w:rPr>
        <w:t>S</w:t>
      </w:r>
      <w:r w:rsidR="007124EF" w:rsidRPr="003829A7">
        <w:rPr>
          <w:rFonts w:ascii="Arial" w:hAnsi="Arial" w:cs="Arial"/>
          <w:caps/>
          <w:sz w:val="20"/>
          <w:szCs w:val="20"/>
        </w:rPr>
        <w:t xml:space="preserve"> EN FAVOR DE “EL COMPRADOR”, P</w:t>
      </w:r>
      <w:r w:rsidR="00A7177C" w:rsidRPr="003829A7">
        <w:rPr>
          <w:rFonts w:ascii="Arial" w:hAnsi="Arial" w:cs="Arial"/>
          <w:caps/>
          <w:sz w:val="20"/>
          <w:szCs w:val="20"/>
        </w:rPr>
        <w:t>OR PARTE DEL consejo de administracion</w:t>
      </w:r>
      <w:r w:rsidR="007124EF" w:rsidRPr="003829A7">
        <w:rPr>
          <w:rFonts w:ascii="Arial" w:hAnsi="Arial" w:cs="Arial"/>
          <w:caps/>
          <w:sz w:val="20"/>
          <w:szCs w:val="20"/>
        </w:rPr>
        <w:t xml:space="preserve"> DE LA</w:t>
      </w:r>
      <w:r w:rsidR="000B0CEB" w:rsidRPr="003829A7">
        <w:rPr>
          <w:rFonts w:ascii="Arial" w:hAnsi="Arial" w:cs="Arial"/>
          <w:caps/>
          <w:sz w:val="20"/>
          <w:szCs w:val="20"/>
        </w:rPr>
        <w:t xml:space="preserve"> SOCIEDAD “</w:t>
      </w:r>
      <w:r w:rsidR="00BF0490">
        <w:rPr>
          <w:rFonts w:ascii="Arial" w:hAnsi="Arial" w:cs="Arial"/>
          <w:caps/>
          <w:sz w:val="20"/>
          <w:szCs w:val="20"/>
        </w:rPr>
        <w:t>EL GRAN TRIUNFO</w:t>
      </w:r>
      <w:r w:rsidR="000B0CEB" w:rsidRPr="003829A7">
        <w:rPr>
          <w:rFonts w:ascii="Arial" w:hAnsi="Arial" w:cs="Arial"/>
          <w:caps/>
          <w:sz w:val="20"/>
          <w:szCs w:val="20"/>
        </w:rPr>
        <w:t>,</w:t>
      </w:r>
      <w:r w:rsidR="007124EF" w:rsidRPr="003829A7">
        <w:rPr>
          <w:rFonts w:ascii="Arial" w:hAnsi="Arial" w:cs="Arial"/>
          <w:caps/>
          <w:sz w:val="20"/>
          <w:szCs w:val="20"/>
        </w:rPr>
        <w:t xml:space="preserve"> S.A. DE C.V.”.</w:t>
      </w:r>
    </w:p>
    <w:p w14:paraId="410B5A34" w14:textId="77777777" w:rsidR="007124EF" w:rsidRPr="003829A7" w:rsidRDefault="007124EF" w:rsidP="007124EF">
      <w:pPr>
        <w:spacing w:line="360" w:lineRule="auto"/>
        <w:jc w:val="both"/>
        <w:rPr>
          <w:rFonts w:ascii="Arial" w:hAnsi="Arial" w:cs="Arial"/>
          <w:caps/>
          <w:sz w:val="20"/>
          <w:szCs w:val="20"/>
        </w:rPr>
      </w:pPr>
    </w:p>
    <w:p w14:paraId="6B9046FE" w14:textId="77777777" w:rsidR="007124EF" w:rsidRPr="003829A7" w:rsidRDefault="00256B78" w:rsidP="007124EF">
      <w:pPr>
        <w:spacing w:line="360" w:lineRule="auto"/>
        <w:jc w:val="both"/>
        <w:rPr>
          <w:rFonts w:ascii="Arial" w:eastAsia="Gulim" w:hAnsi="Arial" w:cs="Arial"/>
          <w:caps/>
          <w:sz w:val="20"/>
          <w:szCs w:val="20"/>
        </w:rPr>
      </w:pPr>
      <w:r w:rsidRPr="003829A7">
        <w:rPr>
          <w:rFonts w:ascii="Arial" w:eastAsia="Gulim" w:hAnsi="Arial" w:cs="Arial"/>
          <w:b/>
          <w:caps/>
          <w:color w:val="000000" w:themeColor="text1"/>
          <w:sz w:val="20"/>
          <w:szCs w:val="20"/>
        </w:rPr>
        <w:t>TERCERA. -</w:t>
      </w:r>
      <w:r w:rsidR="007124EF" w:rsidRPr="003829A7">
        <w:rPr>
          <w:rFonts w:ascii="Arial" w:eastAsia="Gulim" w:hAnsi="Arial" w:cs="Arial"/>
          <w:caps/>
          <w:sz w:val="20"/>
          <w:szCs w:val="20"/>
        </w:rPr>
        <w:t xml:space="preserve"> LAS PARTES CONVIENEN </w:t>
      </w:r>
      <w:r w:rsidRPr="003829A7">
        <w:rPr>
          <w:rFonts w:ascii="Arial" w:eastAsia="Gulim" w:hAnsi="Arial" w:cs="Arial"/>
          <w:caps/>
          <w:sz w:val="20"/>
          <w:szCs w:val="20"/>
        </w:rPr>
        <w:t>QUE,</w:t>
      </w:r>
      <w:r w:rsidR="007124EF" w:rsidRPr="003829A7">
        <w:rPr>
          <w:rFonts w:ascii="Arial" w:eastAsia="Gulim" w:hAnsi="Arial" w:cs="Arial"/>
          <w:caps/>
          <w:sz w:val="20"/>
          <w:szCs w:val="20"/>
        </w:rPr>
        <w:t xml:space="preserve"> EN VIRTUD DE HABERSE LLEVADO A CABO EL DICTAMEN CORRESPONDIENTE A EFECTO DE DETERMINAR</w:t>
      </w:r>
      <w:r w:rsidR="003829A7">
        <w:rPr>
          <w:rFonts w:ascii="Arial" w:eastAsia="Gulim" w:hAnsi="Arial" w:cs="Arial"/>
          <w:caps/>
          <w:sz w:val="20"/>
          <w:szCs w:val="20"/>
        </w:rPr>
        <w:t>,</w:t>
      </w:r>
      <w:r w:rsidR="007124EF" w:rsidRPr="003829A7">
        <w:rPr>
          <w:rFonts w:ascii="Arial" w:eastAsia="Gulim" w:hAnsi="Arial" w:cs="Arial"/>
          <w:caps/>
          <w:sz w:val="20"/>
          <w:szCs w:val="20"/>
        </w:rPr>
        <w:t xml:space="preserve"> EN SU CASO LOS IMPUESTOS </w:t>
      </w:r>
      <w:r w:rsidR="007124EF" w:rsidRPr="003829A7">
        <w:rPr>
          <w:rFonts w:ascii="Arial" w:eastAsia="Gulim" w:hAnsi="Arial" w:cs="Arial"/>
          <w:caps/>
          <w:sz w:val="20"/>
          <w:szCs w:val="20"/>
        </w:rPr>
        <w:lastRenderedPageBreak/>
        <w:t>QUE SE DERIVAN DE ESTA OPERACIÓN DE COMPRAVENTA DE ACCIONES, DEL TOTAL DEL PRECIO PACTADO EN ESTE CONTRATO DE COMPRAVENTA, DE CONFORMIDAD CON EL ARTÍCULO</w:t>
      </w:r>
      <w:r w:rsidR="002F1D94" w:rsidRPr="003829A7">
        <w:rPr>
          <w:rFonts w:ascii="Arial" w:eastAsia="Gulim" w:hAnsi="Arial" w:cs="Arial"/>
          <w:caps/>
          <w:sz w:val="20"/>
          <w:szCs w:val="20"/>
        </w:rPr>
        <w:t xml:space="preserve"> 126 cuarto párrafo</w:t>
      </w:r>
      <w:r w:rsidR="007124EF" w:rsidRPr="003829A7">
        <w:rPr>
          <w:rFonts w:ascii="Arial" w:eastAsia="Gulim" w:hAnsi="Arial" w:cs="Arial"/>
          <w:caps/>
          <w:sz w:val="20"/>
          <w:szCs w:val="20"/>
        </w:rPr>
        <w:t xml:space="preserve"> Y DEMÁS RELATIVOS DE LA LEY DEL IMPUESTO SOBRE LA RENTA, “EL VENDEDOR” SE COMPROMETE A HACER LA DECLARACION CORRESPONDIENTE.</w:t>
      </w:r>
    </w:p>
    <w:p w14:paraId="190070C4" w14:textId="77777777" w:rsidR="007124EF" w:rsidRPr="003829A7" w:rsidRDefault="007124EF" w:rsidP="007124EF">
      <w:pPr>
        <w:spacing w:line="360" w:lineRule="auto"/>
        <w:jc w:val="both"/>
        <w:rPr>
          <w:rFonts w:ascii="Arial" w:hAnsi="Arial" w:cs="Arial"/>
          <w:sz w:val="20"/>
          <w:szCs w:val="20"/>
        </w:rPr>
      </w:pPr>
    </w:p>
    <w:p w14:paraId="40F2D7A9" w14:textId="77777777" w:rsidR="007124EF" w:rsidRPr="003829A7" w:rsidRDefault="00256B78" w:rsidP="007124EF">
      <w:pPr>
        <w:spacing w:line="360" w:lineRule="auto"/>
        <w:jc w:val="both"/>
        <w:rPr>
          <w:rFonts w:ascii="Arial" w:hAnsi="Arial" w:cs="Arial"/>
          <w:bCs/>
          <w:spacing w:val="-3"/>
          <w:sz w:val="20"/>
          <w:szCs w:val="20"/>
        </w:rPr>
      </w:pPr>
      <w:r w:rsidRPr="003829A7">
        <w:rPr>
          <w:rFonts w:ascii="Arial" w:hAnsi="Arial" w:cs="Arial"/>
          <w:b/>
          <w:sz w:val="20"/>
          <w:szCs w:val="20"/>
        </w:rPr>
        <w:t>CUARTA. -</w:t>
      </w:r>
      <w:r w:rsidR="007124EF" w:rsidRPr="003829A7">
        <w:rPr>
          <w:rFonts w:ascii="Arial" w:hAnsi="Arial" w:cs="Arial"/>
          <w:sz w:val="20"/>
          <w:szCs w:val="20"/>
        </w:rPr>
        <w:t xml:space="preserve"> “EL</w:t>
      </w:r>
      <w:r w:rsidR="007124EF" w:rsidRPr="003829A7">
        <w:rPr>
          <w:rFonts w:ascii="Arial" w:hAnsi="Arial" w:cs="Arial"/>
          <w:bCs/>
          <w:spacing w:val="-3"/>
          <w:sz w:val="20"/>
          <w:szCs w:val="20"/>
        </w:rPr>
        <w:t xml:space="preserve"> VENDEDOR” EN ESTE ACTO SE OBLIGA A RESPONDER DE CUALQUIER TIPO DE OBLIGACION QUE SE GENERARE POR CUALQUIER CONTROVERSIA O CONTINGENCIA CON RESPECTO A LAS ACCIONES ENAJENADAS, OBLIGÁNDOSE A PRESTAR TODA CLASE DE APOYOS FÍSICOS, MORALES Y ECONÓMICOS EN FORMA SOLIDARIA, SUBSIDIARIA Y PERSONAL A “EL COMPRADOR”, CON LA ÚNICA FINALIDAD DE SOLVENTAR TODAS LAS CONTINGENCIAS QUE SE HUBIEREN GENERADO HASTA ANTES DE LA FECHA DE FIRMA DEL PRESENTE CONTRATO.</w:t>
      </w:r>
    </w:p>
    <w:p w14:paraId="3F483AAC" w14:textId="77777777" w:rsidR="007124EF" w:rsidRPr="003829A7" w:rsidRDefault="007124EF" w:rsidP="007124EF">
      <w:pPr>
        <w:spacing w:line="360" w:lineRule="auto"/>
        <w:jc w:val="both"/>
        <w:rPr>
          <w:rFonts w:ascii="Arial" w:hAnsi="Arial" w:cs="Arial"/>
          <w:bCs/>
          <w:spacing w:val="-3"/>
          <w:sz w:val="20"/>
          <w:szCs w:val="20"/>
        </w:rPr>
      </w:pPr>
    </w:p>
    <w:p w14:paraId="50FFAEE0" w14:textId="73CC433E" w:rsidR="007124EF" w:rsidRPr="003829A7" w:rsidRDefault="007124EF" w:rsidP="007124EF">
      <w:pPr>
        <w:spacing w:line="360" w:lineRule="auto"/>
        <w:jc w:val="both"/>
        <w:rPr>
          <w:rFonts w:ascii="Arial" w:hAnsi="Arial" w:cs="Arial"/>
          <w:sz w:val="20"/>
          <w:szCs w:val="20"/>
        </w:rPr>
      </w:pPr>
      <w:r w:rsidRPr="003829A7">
        <w:rPr>
          <w:rFonts w:ascii="Arial" w:hAnsi="Arial" w:cs="Arial"/>
          <w:b/>
          <w:bCs/>
          <w:spacing w:val="-3"/>
          <w:sz w:val="20"/>
          <w:szCs w:val="20"/>
        </w:rPr>
        <w:t>QUINTA.-</w:t>
      </w:r>
      <w:r w:rsidRPr="003829A7">
        <w:rPr>
          <w:rFonts w:ascii="Arial" w:hAnsi="Arial" w:cs="Arial"/>
          <w:bCs/>
          <w:spacing w:val="-3"/>
          <w:sz w:val="20"/>
          <w:szCs w:val="20"/>
        </w:rPr>
        <w:t xml:space="preserve"> </w:t>
      </w:r>
      <w:r w:rsidRPr="003829A7">
        <w:rPr>
          <w:rFonts w:ascii="Arial" w:hAnsi="Arial" w:cs="Arial"/>
          <w:sz w:val="20"/>
          <w:szCs w:val="20"/>
        </w:rPr>
        <w:t>EN VIRTUD DE LO ANTERIOR, EN ESTE ACTO “EL VENDEDOR” EXPRESAMENTE OTORGA A L</w:t>
      </w:r>
      <w:r w:rsidR="000B0CEB" w:rsidRPr="003829A7">
        <w:rPr>
          <w:rFonts w:ascii="Arial" w:hAnsi="Arial" w:cs="Arial"/>
          <w:sz w:val="20"/>
          <w:szCs w:val="20"/>
        </w:rPr>
        <w:t>A SOCIEDAD “</w:t>
      </w:r>
      <w:r w:rsidR="00BF0490">
        <w:rPr>
          <w:rFonts w:ascii="Arial" w:hAnsi="Arial" w:cs="Arial"/>
          <w:sz w:val="20"/>
          <w:szCs w:val="20"/>
        </w:rPr>
        <w:t>EL GRAN TRIUNFO</w:t>
      </w:r>
      <w:r w:rsidR="000B0CEB" w:rsidRPr="003829A7">
        <w:rPr>
          <w:rFonts w:ascii="Arial" w:hAnsi="Arial" w:cs="Arial"/>
          <w:sz w:val="20"/>
          <w:szCs w:val="20"/>
        </w:rPr>
        <w:t xml:space="preserve">, </w:t>
      </w:r>
      <w:r w:rsidRPr="003829A7">
        <w:rPr>
          <w:rFonts w:ascii="Arial" w:hAnsi="Arial" w:cs="Arial"/>
          <w:sz w:val="20"/>
          <w:szCs w:val="20"/>
        </w:rPr>
        <w:t xml:space="preserve"> S.A. DE C.V., EL MÁS AMPLIO FINIQUITO QUE EN DERECHO PROCEDA, MANIFESTANDO QUE NO SE RESERVA ACCIÓN O DERECHO ALGUNO QUE EJERCITAR EN SU CONTRA Y QUE NO TIENE NADA QUE RECLAMARLE POR CONCEPTO ALGUNO YA SEA A LA SOCIEDAD, A SU MATRIZ, SUBSIDIARIAS, AFILIADAS, SOCIOS, ACCIONISTAS, ADMINISTRADORES, FUNCIONARIOS, EJECUTIVOS NI EMPLEADOS DE LA MISMA, INCLUYENDO, SIN LIMITAR, LA EXPRESA RENUNCIA A RECLAMAR, DIRECTA O INDIRECTAMENTE, PAGO ALGUNO POR VIRTUD DE COMISIÓN, EMOLUMENTO, HONORARIO, COMPENSACIÓN O CUALQUIER OTRO CONCEPTO DERIVADO DE UTILIDADES, HONORARIOS, O BENEFICIOS DE CUALQUIER ÍNDOLE QUE LA SOCIEDAD, SUS SUBSIDIARIAS O AFILIADAS, LLEGUEN A OBTENER POR LA REALIZACIÓN DE NEGOCIOS, PROYECTOS O ACTIVIDADES DE CUALQUIER NATURALEZA QUE HAYA LLEVADO O LLEVE A CABO LA SOCIEDAD, EN EL PRESENTE O EN EL FUTURO.</w:t>
      </w:r>
    </w:p>
    <w:p w14:paraId="7BE4B1C5" w14:textId="77777777" w:rsidR="007124EF" w:rsidRPr="003829A7" w:rsidRDefault="007124EF" w:rsidP="007124EF">
      <w:pPr>
        <w:spacing w:line="360" w:lineRule="auto"/>
        <w:jc w:val="both"/>
        <w:rPr>
          <w:rFonts w:ascii="Arial" w:hAnsi="Arial" w:cs="Arial"/>
          <w:bCs/>
          <w:spacing w:val="-3"/>
          <w:sz w:val="20"/>
          <w:szCs w:val="20"/>
        </w:rPr>
      </w:pPr>
    </w:p>
    <w:p w14:paraId="0F84D013" w14:textId="77777777" w:rsidR="007124EF" w:rsidRPr="003829A7" w:rsidRDefault="00256B78" w:rsidP="007124EF">
      <w:pPr>
        <w:spacing w:line="360" w:lineRule="auto"/>
        <w:jc w:val="both"/>
        <w:rPr>
          <w:rFonts w:ascii="Arial" w:hAnsi="Arial" w:cs="Arial"/>
          <w:bCs/>
          <w:spacing w:val="-3"/>
          <w:sz w:val="20"/>
          <w:szCs w:val="20"/>
        </w:rPr>
      </w:pPr>
      <w:r w:rsidRPr="003829A7">
        <w:rPr>
          <w:rFonts w:ascii="Arial" w:hAnsi="Arial" w:cs="Arial"/>
          <w:b/>
          <w:bCs/>
          <w:spacing w:val="-3"/>
          <w:sz w:val="20"/>
          <w:szCs w:val="20"/>
        </w:rPr>
        <w:t>SEXTA. -</w:t>
      </w:r>
      <w:r w:rsidR="007124EF" w:rsidRPr="003829A7">
        <w:rPr>
          <w:rFonts w:ascii="Arial" w:hAnsi="Arial" w:cs="Arial"/>
          <w:bCs/>
          <w:spacing w:val="-3"/>
          <w:sz w:val="20"/>
          <w:szCs w:val="20"/>
        </w:rPr>
        <w:t xml:space="preserve"> LAS PARTES ACUERDAN SEÑALAR COMO SUS DOMICILIOS CONVENCIONALES PARA TODO LO RELACIONADO CON EL PRESENTE CONTRATO, INCLUYENDO PARA OÍR Y RECIBIR TODA CLASE DE NOTIFICACIONES, JUDICIALES Y EXTRAJUDICIALES, AVISOS O DOCUMENTOS LOS QUE A CONTINUACIÓN SE INDICAN:</w:t>
      </w:r>
    </w:p>
    <w:p w14:paraId="752F25F7" w14:textId="77777777" w:rsidR="007124EF" w:rsidRPr="003829A7" w:rsidRDefault="007124EF" w:rsidP="007124EF">
      <w:pPr>
        <w:spacing w:line="360" w:lineRule="auto"/>
        <w:jc w:val="both"/>
        <w:rPr>
          <w:rFonts w:ascii="Arial" w:hAnsi="Arial" w:cs="Arial"/>
          <w:bCs/>
          <w:spacing w:val="-3"/>
          <w:sz w:val="20"/>
          <w:szCs w:val="20"/>
        </w:rPr>
      </w:pPr>
    </w:p>
    <w:p w14:paraId="2CD0765C" w14:textId="6CEF5FC1" w:rsidR="007124EF" w:rsidRPr="003829A7" w:rsidRDefault="007124EF" w:rsidP="007124EF">
      <w:pPr>
        <w:spacing w:line="360" w:lineRule="auto"/>
        <w:jc w:val="both"/>
        <w:rPr>
          <w:rFonts w:ascii="Arial" w:hAnsi="Arial" w:cs="Arial"/>
          <w:b/>
          <w:spacing w:val="-3"/>
          <w:sz w:val="20"/>
          <w:szCs w:val="20"/>
        </w:rPr>
      </w:pPr>
      <w:r w:rsidRPr="003829A7">
        <w:rPr>
          <w:rFonts w:ascii="Arial" w:hAnsi="Arial" w:cs="Arial"/>
          <w:b/>
          <w:spacing w:val="-3"/>
          <w:sz w:val="20"/>
          <w:szCs w:val="20"/>
        </w:rPr>
        <w:t>“EL VENDEDOR</w:t>
      </w:r>
      <w:r w:rsidR="00256B78" w:rsidRPr="003829A7">
        <w:rPr>
          <w:rFonts w:ascii="Arial" w:hAnsi="Arial" w:cs="Arial"/>
          <w:b/>
          <w:spacing w:val="-3"/>
          <w:sz w:val="20"/>
          <w:szCs w:val="20"/>
        </w:rPr>
        <w:t xml:space="preserve">”. </w:t>
      </w:r>
      <w:r w:rsidR="00BF0490">
        <w:rPr>
          <w:rFonts w:ascii="Arial" w:hAnsi="Arial" w:cs="Arial"/>
          <w:b/>
          <w:spacing w:val="-3"/>
          <w:sz w:val="20"/>
          <w:szCs w:val="20"/>
        </w:rPr>
        <w:t>–</w:t>
      </w:r>
      <w:r w:rsidRPr="003829A7">
        <w:rPr>
          <w:rFonts w:ascii="Arial" w:hAnsi="Arial" w:cs="Arial"/>
          <w:b/>
          <w:spacing w:val="-3"/>
          <w:sz w:val="20"/>
          <w:szCs w:val="20"/>
        </w:rPr>
        <w:t xml:space="preserve"> </w:t>
      </w:r>
      <w:r w:rsidR="00BF0490">
        <w:rPr>
          <w:rFonts w:ascii="Arial" w:hAnsi="Arial" w:cs="Arial"/>
          <w:b/>
          <w:spacing w:val="-3"/>
          <w:sz w:val="20"/>
          <w:szCs w:val="20"/>
        </w:rPr>
        <w:t>(ANOTAR DIRECCIÓN)</w:t>
      </w:r>
    </w:p>
    <w:p w14:paraId="54596430" w14:textId="77777777" w:rsidR="007124EF" w:rsidRPr="003829A7" w:rsidRDefault="007124EF" w:rsidP="007124EF">
      <w:pPr>
        <w:spacing w:line="360" w:lineRule="auto"/>
        <w:jc w:val="both"/>
        <w:rPr>
          <w:rFonts w:ascii="Arial" w:hAnsi="Arial" w:cs="Arial"/>
          <w:b/>
          <w:spacing w:val="-3"/>
          <w:sz w:val="20"/>
          <w:szCs w:val="20"/>
        </w:rPr>
      </w:pPr>
    </w:p>
    <w:p w14:paraId="04656B32" w14:textId="192343FB" w:rsidR="007124EF" w:rsidRPr="003829A7" w:rsidRDefault="00927DC5" w:rsidP="007124EF">
      <w:pPr>
        <w:spacing w:line="360" w:lineRule="auto"/>
        <w:jc w:val="both"/>
        <w:rPr>
          <w:rFonts w:ascii="Arial" w:hAnsi="Arial" w:cs="Arial"/>
          <w:bCs/>
          <w:spacing w:val="-3"/>
          <w:sz w:val="20"/>
          <w:szCs w:val="20"/>
        </w:rPr>
      </w:pPr>
      <w:r w:rsidRPr="003829A7">
        <w:rPr>
          <w:rFonts w:ascii="Arial" w:hAnsi="Arial" w:cs="Arial"/>
          <w:b/>
          <w:spacing w:val="-3"/>
          <w:sz w:val="20"/>
          <w:szCs w:val="20"/>
        </w:rPr>
        <w:t>“EL COMPRADOR</w:t>
      </w:r>
      <w:r w:rsidR="00256B78" w:rsidRPr="003829A7">
        <w:rPr>
          <w:rFonts w:ascii="Arial" w:hAnsi="Arial" w:cs="Arial"/>
          <w:b/>
          <w:spacing w:val="-3"/>
          <w:sz w:val="20"/>
          <w:szCs w:val="20"/>
        </w:rPr>
        <w:t xml:space="preserve">”. </w:t>
      </w:r>
      <w:r w:rsidR="00BF0490">
        <w:rPr>
          <w:rFonts w:ascii="Arial" w:hAnsi="Arial" w:cs="Arial"/>
          <w:b/>
          <w:spacing w:val="-3"/>
          <w:sz w:val="20"/>
          <w:szCs w:val="20"/>
        </w:rPr>
        <w:t>–</w:t>
      </w:r>
      <w:r w:rsidRPr="003829A7">
        <w:rPr>
          <w:rFonts w:ascii="Arial" w:hAnsi="Arial" w:cs="Arial"/>
          <w:b/>
          <w:spacing w:val="-3"/>
          <w:sz w:val="20"/>
          <w:szCs w:val="20"/>
        </w:rPr>
        <w:t xml:space="preserve"> </w:t>
      </w:r>
      <w:r w:rsidR="00BF0490">
        <w:rPr>
          <w:rFonts w:ascii="Arial" w:hAnsi="Arial" w:cs="Arial"/>
          <w:b/>
          <w:spacing w:val="-3"/>
          <w:sz w:val="20"/>
          <w:szCs w:val="20"/>
        </w:rPr>
        <w:t>(ANOTAR DIRECCIÓN)</w:t>
      </w:r>
    </w:p>
    <w:p w14:paraId="41CE03E7" w14:textId="77777777" w:rsidR="00927DC5" w:rsidRPr="003829A7" w:rsidRDefault="00927DC5" w:rsidP="007124EF">
      <w:pPr>
        <w:spacing w:line="360" w:lineRule="auto"/>
        <w:jc w:val="both"/>
        <w:rPr>
          <w:rFonts w:ascii="Arial" w:hAnsi="Arial" w:cs="Arial"/>
          <w:sz w:val="20"/>
          <w:szCs w:val="20"/>
        </w:rPr>
      </w:pPr>
    </w:p>
    <w:p w14:paraId="17788B3D" w14:textId="77777777" w:rsidR="007124EF" w:rsidRPr="003829A7" w:rsidRDefault="007124EF" w:rsidP="007124EF">
      <w:pPr>
        <w:spacing w:line="360" w:lineRule="auto"/>
        <w:jc w:val="both"/>
        <w:rPr>
          <w:rFonts w:ascii="Arial" w:hAnsi="Arial" w:cs="Arial"/>
          <w:sz w:val="20"/>
          <w:szCs w:val="20"/>
        </w:rPr>
      </w:pPr>
      <w:r w:rsidRPr="003829A7">
        <w:rPr>
          <w:rFonts w:ascii="Arial" w:hAnsi="Arial" w:cs="Arial"/>
          <w:b/>
          <w:sz w:val="20"/>
          <w:szCs w:val="20"/>
        </w:rPr>
        <w:t>SEPTIMA.-</w:t>
      </w:r>
      <w:r w:rsidRPr="003829A7">
        <w:rPr>
          <w:rFonts w:ascii="Arial" w:hAnsi="Arial" w:cs="Arial"/>
          <w:sz w:val="20"/>
          <w:szCs w:val="20"/>
        </w:rPr>
        <w:t xml:space="preserve"> AMBAS PARTES MANIFIESTAN ESTAR DEBIDAMENTE ENTERADAS DE TODAS Y </w:t>
      </w:r>
      <w:r w:rsidRPr="003829A7">
        <w:rPr>
          <w:rFonts w:ascii="Arial" w:hAnsi="Arial" w:cs="Arial"/>
          <w:sz w:val="20"/>
          <w:szCs w:val="20"/>
        </w:rPr>
        <w:lastRenderedPageBreak/>
        <w:t>CADA UNA DE LAS DECLARACIONES Y CLÁUSULAS CONTENIDAS EN ESTE CONTRATO DE COMPRAVENTA DE ACCIONES, MANIFESTANDO QUE EN LA CELEBRACIÓN DEL MISMO NO EXISTIÓ DOLO, ERROR, VIOLENCIA, MALA FE, LESIÓN O CUALQUIER OTRO VICIO DE LA VOLUNTAD QUE PUDIERA INVALIDAR EL MISMO, SEÑALANDO A LOS TRIBUNALES DE LA CIUDAD DE  MÉXICO, D.F., COMO LOS ÚNICOS COMPETENTES PARA CONOCER Y FALLAR EN TODAS SUS INSTANCIAS, LAS CUESTIONES QUE SE SUSCITEN CON MOTIVO DE LA INTERPRETACIÓN, EJECUCIÓN Y CUMPLIMIENTO DE ESTE CONTRATO DE COMPRAVENTA DE ACCIONES, RENUNCIANDO DESDE AHORA A CUALQUIER OTRO FUERO QUE POR RAZÓN DE DOMICILIO Y/O NACIONALIDAD PRESENTE O FUTURA PUDIERA CORRESPONDERLES.</w:t>
      </w:r>
    </w:p>
    <w:p w14:paraId="0682603B" w14:textId="77777777" w:rsidR="007124EF" w:rsidRPr="003829A7" w:rsidRDefault="007124EF" w:rsidP="007124EF">
      <w:pPr>
        <w:spacing w:line="360" w:lineRule="auto"/>
        <w:jc w:val="both"/>
        <w:rPr>
          <w:rFonts w:ascii="Arial" w:hAnsi="Arial" w:cs="Arial"/>
          <w:sz w:val="20"/>
          <w:szCs w:val="20"/>
        </w:rPr>
      </w:pPr>
    </w:p>
    <w:p w14:paraId="52B26C55" w14:textId="03D6B893" w:rsidR="007124EF" w:rsidRPr="003829A7" w:rsidRDefault="007124EF" w:rsidP="007124EF">
      <w:pPr>
        <w:spacing w:line="360" w:lineRule="auto"/>
        <w:jc w:val="both"/>
        <w:rPr>
          <w:rFonts w:ascii="Arial" w:hAnsi="Arial" w:cs="Arial"/>
          <w:sz w:val="20"/>
          <w:szCs w:val="20"/>
        </w:rPr>
      </w:pPr>
      <w:r w:rsidRPr="003829A7">
        <w:rPr>
          <w:rFonts w:ascii="Arial" w:hAnsi="Arial" w:cs="Arial"/>
          <w:sz w:val="20"/>
          <w:szCs w:val="20"/>
        </w:rPr>
        <w:t>LEÍDO EL MISMO QUE FUE POR AMBAS PARTES, LO FIRMAN POR DUPLICADO ANTE LA PRESENCIA DE DOS TESTIGOS, AL MARGEN DE CADA UNA DE LAS HOJAS EXCEPTO LA ÚLTIMA QUE SE FIRMA AL CALCE, EN LA CI</w:t>
      </w:r>
      <w:r w:rsidR="00927DC5" w:rsidRPr="003829A7">
        <w:rPr>
          <w:rFonts w:ascii="Arial" w:hAnsi="Arial" w:cs="Arial"/>
          <w:sz w:val="20"/>
          <w:szCs w:val="20"/>
        </w:rPr>
        <w:t>UDAD DE MÉXICO</w:t>
      </w:r>
      <w:r w:rsidRPr="003829A7">
        <w:rPr>
          <w:rFonts w:ascii="Arial" w:hAnsi="Arial" w:cs="Arial"/>
          <w:sz w:val="20"/>
          <w:szCs w:val="20"/>
        </w:rPr>
        <w:t>, EL DIA</w:t>
      </w:r>
      <w:r w:rsidR="003829A7">
        <w:rPr>
          <w:rFonts w:ascii="Arial" w:hAnsi="Arial" w:cs="Arial"/>
          <w:sz w:val="20"/>
          <w:szCs w:val="20"/>
        </w:rPr>
        <w:t xml:space="preserve"> 31</w:t>
      </w:r>
      <w:r w:rsidR="000B0CEB" w:rsidRPr="003829A7">
        <w:rPr>
          <w:rFonts w:ascii="Arial" w:hAnsi="Arial" w:cs="Arial"/>
          <w:sz w:val="20"/>
          <w:szCs w:val="20"/>
        </w:rPr>
        <w:t xml:space="preserve"> DE </w:t>
      </w:r>
      <w:r w:rsidR="00BF0490">
        <w:rPr>
          <w:rFonts w:ascii="Arial" w:hAnsi="Arial" w:cs="Arial"/>
          <w:sz w:val="20"/>
          <w:szCs w:val="20"/>
        </w:rPr>
        <w:t>OCTUBRE</w:t>
      </w:r>
      <w:r w:rsidR="00256B78" w:rsidRPr="003829A7">
        <w:rPr>
          <w:rFonts w:ascii="Arial" w:hAnsi="Arial" w:cs="Arial"/>
          <w:sz w:val="20"/>
          <w:szCs w:val="20"/>
        </w:rPr>
        <w:t xml:space="preserve"> DEL</w:t>
      </w:r>
      <w:r w:rsidR="000B0CEB" w:rsidRPr="003829A7">
        <w:rPr>
          <w:rFonts w:ascii="Arial" w:hAnsi="Arial" w:cs="Arial"/>
          <w:sz w:val="20"/>
          <w:szCs w:val="20"/>
        </w:rPr>
        <w:t xml:space="preserve"> 20</w:t>
      </w:r>
      <w:r w:rsidR="00BF0490">
        <w:rPr>
          <w:rFonts w:ascii="Arial" w:hAnsi="Arial" w:cs="Arial"/>
          <w:sz w:val="20"/>
          <w:szCs w:val="20"/>
        </w:rPr>
        <w:t>23</w:t>
      </w:r>
      <w:r w:rsidRPr="003829A7">
        <w:rPr>
          <w:rFonts w:ascii="Arial" w:hAnsi="Arial" w:cs="Arial"/>
          <w:sz w:val="20"/>
          <w:szCs w:val="20"/>
        </w:rPr>
        <w:t>.</w:t>
      </w:r>
    </w:p>
    <w:p w14:paraId="21F2DBDD" w14:textId="77777777" w:rsidR="007124EF" w:rsidRPr="003829A7" w:rsidRDefault="007124EF" w:rsidP="007124EF">
      <w:pPr>
        <w:spacing w:line="360" w:lineRule="aut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90"/>
      </w:tblGrid>
      <w:tr w:rsidR="007124EF" w:rsidRPr="003829A7" w14:paraId="08B789F9" w14:textId="77777777" w:rsidTr="002D7659">
        <w:trPr>
          <w:trHeight w:val="1661"/>
        </w:trPr>
        <w:tc>
          <w:tcPr>
            <w:tcW w:w="5056" w:type="dxa"/>
          </w:tcPr>
          <w:p w14:paraId="7CE95EBC" w14:textId="77777777" w:rsidR="007124EF" w:rsidRPr="003829A7" w:rsidRDefault="007124EF" w:rsidP="002D7659">
            <w:pPr>
              <w:jc w:val="center"/>
              <w:rPr>
                <w:rFonts w:ascii="Arial" w:hAnsi="Arial" w:cs="Arial"/>
                <w:sz w:val="20"/>
                <w:szCs w:val="20"/>
              </w:rPr>
            </w:pPr>
            <w:r w:rsidRPr="003829A7">
              <w:rPr>
                <w:rFonts w:ascii="Arial" w:hAnsi="Arial" w:cs="Arial"/>
                <w:sz w:val="20"/>
                <w:szCs w:val="20"/>
              </w:rPr>
              <w:t>“EL VENDEDOR”</w:t>
            </w:r>
          </w:p>
          <w:p w14:paraId="1FE44E01" w14:textId="77777777" w:rsidR="007124EF" w:rsidRPr="003829A7" w:rsidRDefault="007124EF" w:rsidP="002D7659">
            <w:pPr>
              <w:rPr>
                <w:rFonts w:ascii="Arial" w:hAnsi="Arial" w:cs="Arial"/>
                <w:sz w:val="20"/>
                <w:szCs w:val="20"/>
              </w:rPr>
            </w:pPr>
          </w:p>
          <w:p w14:paraId="14915202" w14:textId="77777777" w:rsidR="007124EF" w:rsidRPr="003829A7" w:rsidRDefault="007124EF" w:rsidP="002D7659">
            <w:pPr>
              <w:rPr>
                <w:rFonts w:ascii="Arial" w:hAnsi="Arial" w:cs="Arial"/>
                <w:sz w:val="20"/>
                <w:szCs w:val="20"/>
              </w:rPr>
            </w:pPr>
          </w:p>
          <w:p w14:paraId="2603E1CE" w14:textId="77777777" w:rsidR="007124EF" w:rsidRPr="003829A7" w:rsidRDefault="007124EF" w:rsidP="002D7659">
            <w:pPr>
              <w:jc w:val="center"/>
              <w:rPr>
                <w:rFonts w:ascii="Arial" w:hAnsi="Arial" w:cs="Arial"/>
                <w:sz w:val="20"/>
                <w:szCs w:val="20"/>
              </w:rPr>
            </w:pPr>
            <w:r w:rsidRPr="003829A7">
              <w:rPr>
                <w:rFonts w:ascii="Arial" w:hAnsi="Arial" w:cs="Arial"/>
                <w:sz w:val="20"/>
                <w:szCs w:val="20"/>
              </w:rPr>
              <w:t>___________________________</w:t>
            </w:r>
          </w:p>
          <w:p w14:paraId="7DFA75D2" w14:textId="4B7A8B3F" w:rsidR="007124EF" w:rsidRPr="003829A7" w:rsidRDefault="00BF0490" w:rsidP="002D7659">
            <w:pPr>
              <w:jc w:val="center"/>
              <w:rPr>
                <w:rFonts w:ascii="Arial" w:hAnsi="Arial" w:cs="Arial"/>
                <w:sz w:val="20"/>
                <w:szCs w:val="20"/>
              </w:rPr>
            </w:pPr>
            <w:r>
              <w:rPr>
                <w:rFonts w:ascii="Arial" w:hAnsi="Arial" w:cs="Arial"/>
                <w:sz w:val="20"/>
                <w:szCs w:val="20"/>
              </w:rPr>
              <w:t>PEDRO INFANTE CRUZ</w:t>
            </w:r>
          </w:p>
        </w:tc>
        <w:tc>
          <w:tcPr>
            <w:tcW w:w="5056" w:type="dxa"/>
          </w:tcPr>
          <w:p w14:paraId="0C86FF44" w14:textId="77777777" w:rsidR="007124EF" w:rsidRPr="003829A7" w:rsidRDefault="007124EF" w:rsidP="002D7659">
            <w:pPr>
              <w:jc w:val="center"/>
              <w:rPr>
                <w:rFonts w:ascii="Arial" w:hAnsi="Arial" w:cs="Arial"/>
                <w:sz w:val="20"/>
                <w:szCs w:val="20"/>
              </w:rPr>
            </w:pPr>
            <w:r w:rsidRPr="003829A7">
              <w:rPr>
                <w:rFonts w:ascii="Arial" w:hAnsi="Arial" w:cs="Arial"/>
                <w:sz w:val="20"/>
                <w:szCs w:val="20"/>
              </w:rPr>
              <w:t>“EL COMPRADOR”</w:t>
            </w:r>
          </w:p>
          <w:p w14:paraId="31FB7E7D" w14:textId="77777777" w:rsidR="007124EF" w:rsidRPr="003829A7" w:rsidRDefault="007124EF" w:rsidP="002D7659">
            <w:pPr>
              <w:rPr>
                <w:rFonts w:ascii="Arial" w:hAnsi="Arial" w:cs="Arial"/>
                <w:sz w:val="20"/>
                <w:szCs w:val="20"/>
              </w:rPr>
            </w:pPr>
          </w:p>
          <w:p w14:paraId="18305063" w14:textId="77777777" w:rsidR="007124EF" w:rsidRPr="003829A7" w:rsidRDefault="007124EF" w:rsidP="002D7659">
            <w:pPr>
              <w:jc w:val="center"/>
              <w:rPr>
                <w:rFonts w:ascii="Arial" w:hAnsi="Arial" w:cs="Arial"/>
                <w:sz w:val="20"/>
                <w:szCs w:val="20"/>
              </w:rPr>
            </w:pPr>
          </w:p>
          <w:p w14:paraId="1088AAAD" w14:textId="77777777" w:rsidR="007124EF" w:rsidRPr="003829A7" w:rsidRDefault="007124EF" w:rsidP="002D7659">
            <w:pPr>
              <w:jc w:val="center"/>
              <w:rPr>
                <w:rFonts w:ascii="Arial" w:hAnsi="Arial" w:cs="Arial"/>
                <w:sz w:val="20"/>
                <w:szCs w:val="20"/>
              </w:rPr>
            </w:pPr>
            <w:r w:rsidRPr="003829A7">
              <w:rPr>
                <w:rFonts w:ascii="Arial" w:hAnsi="Arial" w:cs="Arial"/>
                <w:sz w:val="20"/>
                <w:szCs w:val="20"/>
              </w:rPr>
              <w:t>__________________________________</w:t>
            </w:r>
          </w:p>
          <w:p w14:paraId="660877FA" w14:textId="199A9244" w:rsidR="007124EF" w:rsidRPr="003829A7" w:rsidRDefault="00BF0490" w:rsidP="000B0CEB">
            <w:pPr>
              <w:jc w:val="center"/>
              <w:rPr>
                <w:rFonts w:ascii="Arial" w:hAnsi="Arial" w:cs="Arial"/>
                <w:sz w:val="20"/>
                <w:szCs w:val="20"/>
              </w:rPr>
            </w:pPr>
            <w:r>
              <w:rPr>
                <w:rFonts w:ascii="Arial" w:hAnsi="Arial" w:cs="Arial"/>
                <w:sz w:val="20"/>
                <w:szCs w:val="20"/>
              </w:rPr>
              <w:t>JOSÉ ALFREDO JIMÉNEZ</w:t>
            </w:r>
          </w:p>
          <w:p w14:paraId="6DEF9672" w14:textId="77777777" w:rsidR="007124EF" w:rsidRPr="003829A7" w:rsidRDefault="007124EF" w:rsidP="002D7659">
            <w:pPr>
              <w:jc w:val="center"/>
              <w:rPr>
                <w:rFonts w:ascii="Arial" w:hAnsi="Arial" w:cs="Arial"/>
                <w:sz w:val="20"/>
                <w:szCs w:val="20"/>
              </w:rPr>
            </w:pPr>
          </w:p>
          <w:p w14:paraId="1B6B9172" w14:textId="77777777" w:rsidR="007124EF" w:rsidRPr="003829A7" w:rsidRDefault="007124EF" w:rsidP="002D7659">
            <w:pPr>
              <w:jc w:val="center"/>
              <w:rPr>
                <w:rFonts w:ascii="Arial" w:hAnsi="Arial" w:cs="Arial"/>
                <w:sz w:val="20"/>
                <w:szCs w:val="20"/>
              </w:rPr>
            </w:pPr>
          </w:p>
        </w:tc>
      </w:tr>
    </w:tbl>
    <w:p w14:paraId="0434DAD8" w14:textId="77777777" w:rsidR="007124EF" w:rsidRPr="003829A7" w:rsidRDefault="007124EF" w:rsidP="00F56FB1">
      <w:pPr>
        <w:spacing w:line="360" w:lineRule="auto"/>
        <w:jc w:val="both"/>
        <w:rPr>
          <w:rFonts w:ascii="Arial" w:hAnsi="Arial" w:cs="Arial"/>
          <w:cap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90"/>
      </w:tblGrid>
      <w:tr w:rsidR="007124EF" w:rsidRPr="003829A7" w14:paraId="171D21D9" w14:textId="77777777" w:rsidTr="002D7659">
        <w:trPr>
          <w:trHeight w:val="1661"/>
        </w:trPr>
        <w:tc>
          <w:tcPr>
            <w:tcW w:w="5056" w:type="dxa"/>
          </w:tcPr>
          <w:p w14:paraId="7ABC4B95" w14:textId="77777777" w:rsidR="007124EF" w:rsidRPr="003829A7" w:rsidRDefault="007124EF" w:rsidP="002D7659">
            <w:pPr>
              <w:jc w:val="center"/>
              <w:rPr>
                <w:rFonts w:ascii="Arial" w:hAnsi="Arial" w:cs="Arial"/>
                <w:sz w:val="20"/>
                <w:szCs w:val="20"/>
              </w:rPr>
            </w:pPr>
            <w:r w:rsidRPr="003829A7">
              <w:rPr>
                <w:rFonts w:ascii="Arial" w:hAnsi="Arial" w:cs="Arial"/>
                <w:sz w:val="20"/>
                <w:szCs w:val="20"/>
              </w:rPr>
              <w:t>TESTIGO</w:t>
            </w:r>
          </w:p>
          <w:p w14:paraId="24AC9F66" w14:textId="77777777" w:rsidR="007124EF" w:rsidRPr="003829A7" w:rsidRDefault="007124EF" w:rsidP="002D7659">
            <w:pPr>
              <w:rPr>
                <w:rFonts w:ascii="Arial" w:hAnsi="Arial" w:cs="Arial"/>
                <w:sz w:val="20"/>
                <w:szCs w:val="20"/>
              </w:rPr>
            </w:pPr>
          </w:p>
          <w:p w14:paraId="0D6BC0BC" w14:textId="77777777" w:rsidR="007124EF" w:rsidRPr="003829A7" w:rsidRDefault="007124EF" w:rsidP="002D7659">
            <w:pPr>
              <w:rPr>
                <w:rFonts w:ascii="Arial" w:hAnsi="Arial" w:cs="Arial"/>
                <w:sz w:val="20"/>
                <w:szCs w:val="20"/>
              </w:rPr>
            </w:pPr>
          </w:p>
          <w:p w14:paraId="79CD9401" w14:textId="77777777" w:rsidR="007124EF" w:rsidRPr="003829A7" w:rsidRDefault="007124EF" w:rsidP="002D7659">
            <w:pPr>
              <w:jc w:val="center"/>
              <w:rPr>
                <w:rFonts w:ascii="Arial" w:hAnsi="Arial" w:cs="Arial"/>
                <w:sz w:val="20"/>
                <w:szCs w:val="20"/>
              </w:rPr>
            </w:pPr>
            <w:r w:rsidRPr="003829A7">
              <w:rPr>
                <w:rFonts w:ascii="Arial" w:hAnsi="Arial" w:cs="Arial"/>
                <w:sz w:val="20"/>
                <w:szCs w:val="20"/>
              </w:rPr>
              <w:t>___________________________</w:t>
            </w:r>
          </w:p>
          <w:p w14:paraId="5EB3F4E7" w14:textId="77777777" w:rsidR="007124EF" w:rsidRPr="003829A7" w:rsidRDefault="007124EF" w:rsidP="002D7659">
            <w:pPr>
              <w:jc w:val="center"/>
              <w:rPr>
                <w:rFonts w:ascii="Arial" w:hAnsi="Arial" w:cs="Arial"/>
                <w:sz w:val="20"/>
                <w:szCs w:val="20"/>
              </w:rPr>
            </w:pPr>
          </w:p>
        </w:tc>
        <w:tc>
          <w:tcPr>
            <w:tcW w:w="5056" w:type="dxa"/>
          </w:tcPr>
          <w:p w14:paraId="38C73C94" w14:textId="77777777" w:rsidR="007124EF" w:rsidRPr="003829A7" w:rsidRDefault="007124EF" w:rsidP="002D7659">
            <w:pPr>
              <w:jc w:val="center"/>
              <w:rPr>
                <w:rFonts w:ascii="Arial" w:hAnsi="Arial" w:cs="Arial"/>
                <w:sz w:val="20"/>
                <w:szCs w:val="20"/>
              </w:rPr>
            </w:pPr>
            <w:r w:rsidRPr="003829A7">
              <w:rPr>
                <w:rFonts w:ascii="Arial" w:hAnsi="Arial" w:cs="Arial"/>
                <w:sz w:val="20"/>
                <w:szCs w:val="20"/>
              </w:rPr>
              <w:t>TESTIGO</w:t>
            </w:r>
          </w:p>
          <w:p w14:paraId="4E6BBA81" w14:textId="77777777" w:rsidR="007124EF" w:rsidRPr="003829A7" w:rsidRDefault="007124EF" w:rsidP="002D7659">
            <w:pPr>
              <w:rPr>
                <w:rFonts w:ascii="Arial" w:hAnsi="Arial" w:cs="Arial"/>
                <w:sz w:val="20"/>
                <w:szCs w:val="20"/>
              </w:rPr>
            </w:pPr>
          </w:p>
          <w:p w14:paraId="15DEBE4F" w14:textId="77777777" w:rsidR="007124EF" w:rsidRPr="003829A7" w:rsidRDefault="007124EF" w:rsidP="002D7659">
            <w:pPr>
              <w:jc w:val="center"/>
              <w:rPr>
                <w:rFonts w:ascii="Arial" w:hAnsi="Arial" w:cs="Arial"/>
                <w:sz w:val="20"/>
                <w:szCs w:val="20"/>
              </w:rPr>
            </w:pPr>
          </w:p>
          <w:p w14:paraId="1D378F34" w14:textId="77777777" w:rsidR="007124EF" w:rsidRPr="003829A7" w:rsidRDefault="007124EF" w:rsidP="002D7659">
            <w:pPr>
              <w:jc w:val="center"/>
              <w:rPr>
                <w:rFonts w:ascii="Arial" w:hAnsi="Arial" w:cs="Arial"/>
                <w:sz w:val="20"/>
                <w:szCs w:val="20"/>
              </w:rPr>
            </w:pPr>
            <w:r w:rsidRPr="003829A7">
              <w:rPr>
                <w:rFonts w:ascii="Arial" w:hAnsi="Arial" w:cs="Arial"/>
                <w:sz w:val="20"/>
                <w:szCs w:val="20"/>
              </w:rPr>
              <w:t>__________________________________</w:t>
            </w:r>
          </w:p>
          <w:p w14:paraId="777D81B3" w14:textId="77777777" w:rsidR="007124EF" w:rsidRPr="003829A7" w:rsidRDefault="007124EF" w:rsidP="002D7659">
            <w:pPr>
              <w:jc w:val="center"/>
              <w:rPr>
                <w:rFonts w:ascii="Arial" w:hAnsi="Arial" w:cs="Arial"/>
                <w:sz w:val="20"/>
                <w:szCs w:val="20"/>
              </w:rPr>
            </w:pPr>
          </w:p>
          <w:p w14:paraId="24E598A1" w14:textId="77777777" w:rsidR="007124EF" w:rsidRPr="003829A7" w:rsidRDefault="007124EF" w:rsidP="002D7659">
            <w:pPr>
              <w:jc w:val="center"/>
              <w:rPr>
                <w:rFonts w:ascii="Arial" w:hAnsi="Arial" w:cs="Arial"/>
                <w:sz w:val="20"/>
                <w:szCs w:val="20"/>
              </w:rPr>
            </w:pPr>
          </w:p>
        </w:tc>
      </w:tr>
    </w:tbl>
    <w:p w14:paraId="53A82EA3" w14:textId="77777777" w:rsidR="007124EF" w:rsidRPr="003829A7" w:rsidRDefault="007124EF" w:rsidP="007124EF">
      <w:pPr>
        <w:rPr>
          <w:rFonts w:ascii="Arial" w:hAnsi="Arial" w:cs="Arial"/>
          <w:sz w:val="20"/>
          <w:szCs w:val="20"/>
        </w:rPr>
      </w:pPr>
    </w:p>
    <w:p w14:paraId="761214E1" w14:textId="77777777" w:rsidR="00BB5EEB" w:rsidRPr="003829A7" w:rsidRDefault="00BB5EEB">
      <w:pPr>
        <w:rPr>
          <w:sz w:val="20"/>
          <w:szCs w:val="20"/>
        </w:rPr>
      </w:pPr>
    </w:p>
    <w:sectPr w:rsidR="00BB5EEB" w:rsidRPr="003829A7" w:rsidSect="00BB5E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4EF"/>
    <w:rsid w:val="000B0CEB"/>
    <w:rsid w:val="00164B87"/>
    <w:rsid w:val="00171537"/>
    <w:rsid w:val="001A7295"/>
    <w:rsid w:val="00232FC1"/>
    <w:rsid w:val="00256B78"/>
    <w:rsid w:val="002F1D94"/>
    <w:rsid w:val="003829A7"/>
    <w:rsid w:val="003B7B91"/>
    <w:rsid w:val="00561BD7"/>
    <w:rsid w:val="006F76D1"/>
    <w:rsid w:val="007124EF"/>
    <w:rsid w:val="008A1868"/>
    <w:rsid w:val="00927DC5"/>
    <w:rsid w:val="009F5B26"/>
    <w:rsid w:val="00A7177C"/>
    <w:rsid w:val="00BB5EEB"/>
    <w:rsid w:val="00BF0490"/>
    <w:rsid w:val="00D55479"/>
    <w:rsid w:val="00DA6EAE"/>
    <w:rsid w:val="00F56F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1C18"/>
  <w15:docId w15:val="{C0DCC27E-075D-4891-804B-4D69F969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4EF"/>
    <w:pPr>
      <w:widowControl w:val="0"/>
      <w:suppressAutoHyphens/>
      <w:spacing w:after="0" w:line="240" w:lineRule="auto"/>
    </w:pPr>
    <w:rPr>
      <w:rFonts w:ascii="Times New Roman" w:eastAsia="Lucida Sans Unicode" w:hAnsi="Times New Roman" w:cs="Tahoma"/>
      <w:kern w:val="1"/>
      <w:sz w:val="24"/>
      <w:szCs w:val="24"/>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sinformato1">
    <w:name w:val="Texto sin formato1"/>
    <w:basedOn w:val="Normal"/>
    <w:rsid w:val="007124EF"/>
    <w:rPr>
      <w:rFonts w:ascii="Courier New" w:hAnsi="Courier New"/>
      <w:sz w:val="20"/>
      <w:szCs w:val="20"/>
      <w:lang w:val="es-MX"/>
    </w:rPr>
  </w:style>
  <w:style w:type="table" w:styleId="Tablaconcuadrcula">
    <w:name w:val="Table Grid"/>
    <w:basedOn w:val="Tablanormal"/>
    <w:uiPriority w:val="59"/>
    <w:rsid w:val="007124E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124EF"/>
    <w:rPr>
      <w:sz w:val="16"/>
      <w:szCs w:val="16"/>
    </w:rPr>
  </w:style>
  <w:style w:type="paragraph" w:styleId="Textocomentario">
    <w:name w:val="annotation text"/>
    <w:basedOn w:val="Normal"/>
    <w:link w:val="TextocomentarioCar"/>
    <w:uiPriority w:val="99"/>
    <w:semiHidden/>
    <w:unhideWhenUsed/>
    <w:rsid w:val="007124EF"/>
    <w:rPr>
      <w:rFonts w:cs="Mangal"/>
      <w:sz w:val="20"/>
      <w:szCs w:val="18"/>
    </w:rPr>
  </w:style>
  <w:style w:type="character" w:customStyle="1" w:styleId="TextocomentarioCar">
    <w:name w:val="Texto comentario Car"/>
    <w:basedOn w:val="Fuentedeprrafopredeter"/>
    <w:link w:val="Textocomentario"/>
    <w:uiPriority w:val="99"/>
    <w:semiHidden/>
    <w:rsid w:val="007124EF"/>
    <w:rPr>
      <w:rFonts w:ascii="Times New Roman" w:eastAsia="Lucida Sans Unicode" w:hAnsi="Times New Roman" w:cs="Mangal"/>
      <w:kern w:val="1"/>
      <w:sz w:val="20"/>
      <w:szCs w:val="18"/>
      <w:lang w:val="es-ES" w:eastAsia="hi-IN" w:bidi="hi-IN"/>
    </w:rPr>
  </w:style>
  <w:style w:type="paragraph" w:styleId="Textodeglobo">
    <w:name w:val="Balloon Text"/>
    <w:basedOn w:val="Normal"/>
    <w:link w:val="TextodegloboCar"/>
    <w:uiPriority w:val="99"/>
    <w:semiHidden/>
    <w:unhideWhenUsed/>
    <w:rsid w:val="007124EF"/>
    <w:rPr>
      <w:rFonts w:ascii="Tahoma" w:hAnsi="Tahoma" w:cs="Mangal"/>
      <w:sz w:val="16"/>
      <w:szCs w:val="14"/>
    </w:rPr>
  </w:style>
  <w:style w:type="character" w:customStyle="1" w:styleId="TextodegloboCar">
    <w:name w:val="Texto de globo Car"/>
    <w:basedOn w:val="Fuentedeprrafopredeter"/>
    <w:link w:val="Textodeglobo"/>
    <w:uiPriority w:val="99"/>
    <w:semiHidden/>
    <w:rsid w:val="007124EF"/>
    <w:rPr>
      <w:rFonts w:ascii="Tahoma" w:eastAsia="Lucida Sans Unicode" w:hAnsi="Tahoma" w:cs="Mangal"/>
      <w:kern w:val="1"/>
      <w:sz w:val="16"/>
      <w:szCs w:val="14"/>
      <w:lang w:val="es-ES" w:eastAsia="hi-IN" w:bidi="hi-IN"/>
    </w:rPr>
  </w:style>
  <w:style w:type="paragraph" w:styleId="Asuntodelcomentario">
    <w:name w:val="annotation subject"/>
    <w:basedOn w:val="Textocomentario"/>
    <w:next w:val="Textocomentario"/>
    <w:link w:val="AsuntodelcomentarioCar"/>
    <w:uiPriority w:val="99"/>
    <w:semiHidden/>
    <w:unhideWhenUsed/>
    <w:rsid w:val="00D55479"/>
    <w:rPr>
      <w:b/>
      <w:bCs/>
    </w:rPr>
  </w:style>
  <w:style w:type="character" w:customStyle="1" w:styleId="AsuntodelcomentarioCar">
    <w:name w:val="Asunto del comentario Car"/>
    <w:basedOn w:val="TextocomentarioCar"/>
    <w:link w:val="Asuntodelcomentario"/>
    <w:uiPriority w:val="99"/>
    <w:semiHidden/>
    <w:rsid w:val="00D55479"/>
    <w:rPr>
      <w:rFonts w:ascii="Times New Roman" w:eastAsia="Lucida Sans Unicode" w:hAnsi="Times New Roman" w:cs="Mangal"/>
      <w:b/>
      <w:bCs/>
      <w:kern w:val="1"/>
      <w:sz w:val="20"/>
      <w:szCs w:val="18"/>
      <w:lang w:val="es-E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1090</Words>
  <Characters>5998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MIGUEL ANGEL DIAZ PEREZ</cp:lastModifiedBy>
  <cp:revision>2</cp:revision>
  <dcterms:created xsi:type="dcterms:W3CDTF">2023-11-10T01:35:00Z</dcterms:created>
  <dcterms:modified xsi:type="dcterms:W3CDTF">2023-11-10T01:35:00Z</dcterms:modified>
</cp:coreProperties>
</file>