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EC695" w14:textId="77777777" w:rsidR="00CD6648" w:rsidRPr="00CD6648" w:rsidRDefault="00CD6648" w:rsidP="00CD6648">
      <w:pPr>
        <w:jc w:val="center"/>
        <w:rPr>
          <w:lang w:val="es-MX"/>
        </w:rPr>
      </w:pPr>
      <w:r w:rsidRPr="00CD6648">
        <w:rPr>
          <w:b/>
          <w:color w:val="8CC63F"/>
          <w:sz w:val="32"/>
          <w:lang w:val="es-MX"/>
        </w:rPr>
        <w:t>COFIDE</w:t>
      </w:r>
    </w:p>
    <w:p w14:paraId="7BC54A0C" w14:textId="77777777" w:rsidR="00CD6648" w:rsidRPr="00CD6648" w:rsidRDefault="00CD6648" w:rsidP="00CD6648">
      <w:pPr>
        <w:rPr>
          <w:lang w:val="es-MX"/>
        </w:rPr>
      </w:pPr>
    </w:p>
    <w:p w14:paraId="5AB69B61" w14:textId="77777777" w:rsidR="00CD6648" w:rsidRPr="00CD6648" w:rsidRDefault="00CD6648" w:rsidP="00CD6648">
      <w:pPr>
        <w:jc w:val="center"/>
        <w:rPr>
          <w:lang w:val="es-MX"/>
        </w:rPr>
      </w:pPr>
      <w:r w:rsidRPr="00CD6648">
        <w:rPr>
          <w:b/>
          <w:color w:val="2F3B2F"/>
          <w:sz w:val="48"/>
          <w:lang w:val="es-MX"/>
        </w:rPr>
        <w:t>HERRAMIENTAS DE IA Y AUTOMATIZACIÓN PARA CONTADORES</w:t>
      </w:r>
    </w:p>
    <w:p w14:paraId="2A73BD2B" w14:textId="75B72C93" w:rsidR="00CD6648" w:rsidRPr="00CD6648" w:rsidRDefault="00CD6648" w:rsidP="00CD6648">
      <w:pPr>
        <w:jc w:val="center"/>
        <w:rPr>
          <w:lang w:val="es-MX"/>
        </w:rPr>
      </w:pPr>
      <w:r w:rsidRPr="00CD6648">
        <w:rPr>
          <w:b/>
          <w:color w:val="8CC63F"/>
          <w:sz w:val="40"/>
          <w:lang w:val="es-MX"/>
        </w:rPr>
        <w:t>CUADERNILLO DE ACTIVIDADES DE APRENDIZAJE</w:t>
      </w:r>
    </w:p>
    <w:p w14:paraId="352CE7CC" w14:textId="77777777" w:rsidR="00CD6648" w:rsidRPr="00CD6648" w:rsidRDefault="00CD6648" w:rsidP="00CD6648">
      <w:pPr>
        <w:rPr>
          <w:lang w:val="es-MX"/>
        </w:rPr>
      </w:pPr>
    </w:p>
    <w:p w14:paraId="16C55A66" w14:textId="77777777" w:rsidR="00CD6648" w:rsidRPr="00CD6648" w:rsidRDefault="00CD6648" w:rsidP="00CD6648">
      <w:pPr>
        <w:jc w:val="center"/>
        <w:rPr>
          <w:lang w:val="es-MX"/>
        </w:rPr>
      </w:pPr>
      <w:r w:rsidRPr="00CD6648">
        <w:rPr>
          <w:i/>
          <w:lang w:val="es-MX"/>
        </w:rPr>
        <w:t>Curso en línea · Aplicación contable-administrativa y de emprendimiento</w:t>
      </w:r>
    </w:p>
    <w:p w14:paraId="2C29B400" w14:textId="77777777" w:rsidR="00CD6648" w:rsidRPr="00CD6648" w:rsidRDefault="00CD6648" w:rsidP="00CD6648">
      <w:pPr>
        <w:rPr>
          <w:lang w:val="es-MX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CD6648" w:rsidRPr="00A16CEB" w14:paraId="19F52FAD" w14:textId="77777777" w:rsidTr="00687862">
        <w:trPr>
          <w:jc w:val="center"/>
        </w:trPr>
        <w:tc>
          <w:tcPr>
            <w:tcW w:w="10166" w:type="dxa"/>
            <w:shd w:val="clear" w:color="auto" w:fill="EAF5D7"/>
            <w:tcMar>
              <w:top w:w="250" w:type="dxa"/>
              <w:left w:w="250" w:type="dxa"/>
              <w:bottom w:w="250" w:type="dxa"/>
              <w:right w:w="250" w:type="dxa"/>
            </w:tcMar>
          </w:tcPr>
          <w:p w14:paraId="56EB3FA3" w14:textId="77777777" w:rsidR="00CD6648" w:rsidRPr="00CD6648" w:rsidRDefault="00CD6648" w:rsidP="00687862">
            <w:pPr>
              <w:jc w:val="center"/>
              <w:rPr>
                <w:lang w:val="es-MX"/>
              </w:rPr>
            </w:pPr>
            <w:r w:rsidRPr="00CD6648">
              <w:rPr>
                <w:b/>
                <w:lang w:val="es-MX"/>
              </w:rPr>
              <w:t>Documento elaborado con base en la presentación del curso</w:t>
            </w:r>
            <w:r w:rsidRPr="00CD6648">
              <w:rPr>
                <w:b/>
                <w:lang w:val="es-MX"/>
              </w:rPr>
              <w:br/>
              <w:t>“Fundamentos, herramientas y automatización con IA para contadores”</w:t>
            </w:r>
          </w:p>
        </w:tc>
      </w:tr>
    </w:tbl>
    <w:p w14:paraId="6E32C30E" w14:textId="77777777" w:rsidR="00CD6648" w:rsidRPr="00CD6648" w:rsidRDefault="00CD6648" w:rsidP="00CD6648">
      <w:pPr>
        <w:jc w:val="center"/>
        <w:rPr>
          <w:lang w:val="es-MX"/>
        </w:rPr>
      </w:pPr>
      <w:r w:rsidRPr="00CD6648">
        <w:rPr>
          <w:b/>
          <w:lang w:val="es-MX"/>
        </w:rPr>
        <w:br/>
        <w:t>Dr. Francisco Javier Cruz Ariza</w:t>
      </w:r>
    </w:p>
    <w:p w14:paraId="2C71EDAB" w14:textId="77777777" w:rsidR="00CD6648" w:rsidRPr="00CD6648" w:rsidRDefault="00CD6648" w:rsidP="00CD6648">
      <w:pPr>
        <w:rPr>
          <w:lang w:val="es-MX"/>
        </w:rPr>
      </w:pPr>
      <w:r w:rsidRPr="00CD6648">
        <w:rPr>
          <w:lang w:val="es-MX"/>
        </w:rPr>
        <w:br w:type="page"/>
      </w:r>
    </w:p>
    <w:p w14:paraId="29B77D15" w14:textId="77777777" w:rsidR="00CD6648" w:rsidRPr="00CD6648" w:rsidRDefault="00CD6648" w:rsidP="00CD6648">
      <w:pPr>
        <w:pStyle w:val="Ttulo1"/>
        <w:rPr>
          <w:lang w:val="es-MX"/>
        </w:rPr>
      </w:pPr>
      <w:r w:rsidRPr="00CD6648">
        <w:rPr>
          <w:lang w:val="es-MX"/>
        </w:rPr>
        <w:lastRenderedPageBreak/>
        <w:t>Presentación</w:t>
      </w:r>
    </w:p>
    <w:p w14:paraId="7F465ECC" w14:textId="77777777" w:rsidR="00CD6648" w:rsidRPr="00CD6648" w:rsidRDefault="00CD6648" w:rsidP="00CD6648">
      <w:pPr>
        <w:rPr>
          <w:lang w:val="es-MX"/>
        </w:rPr>
      </w:pPr>
      <w:r w:rsidRPr="00CD6648">
        <w:rPr>
          <w:lang w:val="es-MX"/>
        </w:rPr>
        <w:t xml:space="preserve">Este cuadernillo convierte los contenidos del curso en ocho experiencias prácticas, progresivas y aplicables al trabajo del contador y del emprendedor. Las actividades recorren el uso profesional de </w:t>
      </w:r>
      <w:proofErr w:type="spellStart"/>
      <w:r w:rsidRPr="00CD6648">
        <w:rPr>
          <w:lang w:val="es-MX"/>
        </w:rPr>
        <w:t>ChatGPT</w:t>
      </w:r>
      <w:proofErr w:type="spellEnd"/>
      <w:r w:rsidRPr="00CD6648">
        <w:rPr>
          <w:lang w:val="es-MX"/>
        </w:rPr>
        <w:t xml:space="preserve">, Claude, Gemini, </w:t>
      </w:r>
      <w:proofErr w:type="spellStart"/>
      <w:r w:rsidRPr="00CD6648">
        <w:rPr>
          <w:lang w:val="es-MX"/>
        </w:rPr>
        <w:t>Perplexity</w:t>
      </w:r>
      <w:proofErr w:type="spellEnd"/>
      <w:r w:rsidRPr="00CD6648">
        <w:rPr>
          <w:lang w:val="es-MX"/>
        </w:rPr>
        <w:t xml:space="preserve">, Microsoft </w:t>
      </w:r>
      <w:proofErr w:type="spellStart"/>
      <w:r w:rsidRPr="00CD6648">
        <w:rPr>
          <w:lang w:val="es-MX"/>
        </w:rPr>
        <w:t>Copilot</w:t>
      </w:r>
      <w:proofErr w:type="spellEnd"/>
      <w:r w:rsidRPr="00CD6648">
        <w:rPr>
          <w:lang w:val="es-MX"/>
        </w:rPr>
        <w:t xml:space="preserve">, </w:t>
      </w:r>
      <w:proofErr w:type="spellStart"/>
      <w:r w:rsidRPr="00CD6648">
        <w:rPr>
          <w:lang w:val="es-MX"/>
        </w:rPr>
        <w:t>NotebookLM</w:t>
      </w:r>
      <w:proofErr w:type="spellEnd"/>
      <w:r w:rsidRPr="00CD6648">
        <w:rPr>
          <w:lang w:val="es-MX"/>
        </w:rPr>
        <w:t xml:space="preserve"> y herramientas de IA para Excel y reportes, además de la construcción de un asistente especializado tipo Gem.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CD6648" w:rsidRPr="00A16CEB" w14:paraId="7749CF45" w14:textId="77777777" w:rsidTr="00687862">
        <w:trPr>
          <w:jc w:val="center"/>
        </w:trPr>
        <w:tc>
          <w:tcPr>
            <w:tcW w:w="10166" w:type="dxa"/>
            <w:shd w:val="clear" w:color="auto" w:fill="FFF2CC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9AFC5F3" w14:textId="77777777" w:rsidR="00CD6648" w:rsidRPr="00CD6648" w:rsidRDefault="00CD6648" w:rsidP="00687862">
            <w:pPr>
              <w:rPr>
                <w:lang w:val="es-MX"/>
              </w:rPr>
            </w:pPr>
            <w:r w:rsidRPr="00CD6648">
              <w:rPr>
                <w:b/>
                <w:lang w:val="es-MX"/>
              </w:rPr>
              <w:t xml:space="preserve">Regla transversal: </w:t>
            </w:r>
            <w:r w:rsidRPr="00CD6648">
              <w:rPr>
                <w:lang w:val="es-MX"/>
              </w:rPr>
              <w:t>La IA se utiliza como asistente. Todo resultado contable, financiero, fiscal, administrativo o contractual debe ser revisado por una persona competente antes de convertirse en un entregable profesional.</w:t>
            </w:r>
          </w:p>
        </w:tc>
      </w:tr>
    </w:tbl>
    <w:p w14:paraId="65A17BA8" w14:textId="77777777" w:rsidR="00CD6648" w:rsidRPr="00CD6648" w:rsidRDefault="00CD6648" w:rsidP="00CD6648">
      <w:pPr>
        <w:rPr>
          <w:lang w:val="es-MX"/>
        </w:rPr>
      </w:pPr>
    </w:p>
    <w:p w14:paraId="7F11C3F4" w14:textId="77777777" w:rsidR="00CD6648" w:rsidRDefault="00CD6648" w:rsidP="00CD6648">
      <w:pPr>
        <w:pStyle w:val="Ttulo2"/>
      </w:pPr>
      <w:proofErr w:type="spellStart"/>
      <w:r>
        <w:t>Resultados</w:t>
      </w:r>
      <w:proofErr w:type="spellEnd"/>
      <w:r>
        <w:t xml:space="preserve"> de </w:t>
      </w:r>
      <w:proofErr w:type="spellStart"/>
      <w:r>
        <w:t>aprendizaje</w:t>
      </w:r>
      <w:proofErr w:type="spellEnd"/>
    </w:p>
    <w:p w14:paraId="6797655E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 xml:space="preserve">Construir </w:t>
      </w:r>
      <w:proofErr w:type="spellStart"/>
      <w:r w:rsidRPr="00CD6648">
        <w:rPr>
          <w:lang w:val="es-MX"/>
        </w:rPr>
        <w:t>prompts</w:t>
      </w:r>
      <w:proofErr w:type="spellEnd"/>
      <w:r w:rsidRPr="00CD6648">
        <w:rPr>
          <w:lang w:val="es-MX"/>
        </w:rPr>
        <w:t xml:space="preserve"> profesionales mediante el método RCFFE.</w:t>
      </w:r>
    </w:p>
    <w:p w14:paraId="3618BF8F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Seleccionar la plataforma adecuada según la naturaleza de la tarea.</w:t>
      </w:r>
    </w:p>
    <w:p w14:paraId="6E79A6D1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Analizar información contable y financiera sin exponer datos confidenciales.</w:t>
      </w:r>
    </w:p>
    <w:p w14:paraId="4C017FE9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Investigar con fuentes verificables y distinguir evidencia de inferencias.</w:t>
      </w:r>
    </w:p>
    <w:p w14:paraId="7094DB58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Aplicar IA a Excel, conciliaciones, análisis de variaciones y reportes.</w:t>
      </w:r>
    </w:p>
    <w:p w14:paraId="19AFA6AC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 xml:space="preserve">Construir una base de conocimiento con </w:t>
      </w:r>
      <w:proofErr w:type="spellStart"/>
      <w:r w:rsidRPr="00CD6648">
        <w:rPr>
          <w:lang w:val="es-MX"/>
        </w:rPr>
        <w:t>NotebookLM</w:t>
      </w:r>
      <w:proofErr w:type="spellEnd"/>
      <w:r w:rsidRPr="00CD6648">
        <w:rPr>
          <w:lang w:val="es-MX"/>
        </w:rPr>
        <w:t>.</w:t>
      </w:r>
    </w:p>
    <w:p w14:paraId="0299D6F3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Configurar un asistente especializado y gobernado mediante Gems.</w:t>
      </w:r>
    </w:p>
    <w:p w14:paraId="62D7E02C" w14:textId="77777777" w:rsidR="00CD6648" w:rsidRDefault="00CD6648" w:rsidP="00CD6648">
      <w:pPr>
        <w:pStyle w:val="Ttulo2"/>
      </w:pPr>
      <w:proofErr w:type="spellStart"/>
      <w:r>
        <w:t>Lineamientos</w:t>
      </w:r>
      <w:proofErr w:type="spellEnd"/>
      <w:r>
        <w:t xml:space="preserve"> de </w:t>
      </w:r>
      <w:proofErr w:type="spellStart"/>
      <w:r>
        <w:t>seguridad</w:t>
      </w:r>
      <w:proofErr w:type="spellEnd"/>
      <w:r>
        <w:t xml:space="preserve"> y </w:t>
      </w:r>
      <w:proofErr w:type="spellStart"/>
      <w:r>
        <w:t>calidad</w:t>
      </w:r>
      <w:proofErr w:type="spellEnd"/>
    </w:p>
    <w:p w14:paraId="0EBFE529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Anonimizar RFC, nombres, cuentas bancarias y datos sensibles antes de subir información.</w:t>
      </w:r>
    </w:p>
    <w:p w14:paraId="72C712F5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No utilizar documentos reales de clientes en las prácticas.</w:t>
      </w:r>
    </w:p>
    <w:p w14:paraId="5A2F42A1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Tratar las respuestas como borradores y verificar cálculos, citas y supuestos.</w:t>
      </w:r>
    </w:p>
    <w:p w14:paraId="621BFD9E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En investigación normativa, abrir y revisar la fuente original.</w:t>
      </w:r>
    </w:p>
    <w:p w14:paraId="66DD7C26" w14:textId="77777777" w:rsid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Documentar qué parte fue generada con IA y qué parte fue validada por el participante.</w:t>
      </w:r>
    </w:p>
    <w:p w14:paraId="632B46FF" w14:textId="77777777" w:rsidR="00CD6648" w:rsidRDefault="00CD6648" w:rsidP="00CD6648">
      <w:pPr>
        <w:pStyle w:val="Listaconvietas"/>
        <w:numPr>
          <w:ilvl w:val="0"/>
          <w:numId w:val="0"/>
        </w:numPr>
        <w:rPr>
          <w:lang w:val="es-MX"/>
        </w:rPr>
      </w:pPr>
    </w:p>
    <w:p w14:paraId="1EECAF5E" w14:textId="77777777" w:rsidR="00CD6648" w:rsidRDefault="00CD6648" w:rsidP="00CD6648">
      <w:pPr>
        <w:pStyle w:val="Listaconvietas"/>
        <w:numPr>
          <w:ilvl w:val="0"/>
          <w:numId w:val="0"/>
        </w:numPr>
        <w:rPr>
          <w:lang w:val="es-MX"/>
        </w:rPr>
      </w:pPr>
    </w:p>
    <w:p w14:paraId="072DD03A" w14:textId="77777777" w:rsidR="00CD6648" w:rsidRDefault="00CD6648" w:rsidP="00CD6648">
      <w:pPr>
        <w:pStyle w:val="Listaconvietas"/>
        <w:numPr>
          <w:ilvl w:val="0"/>
          <w:numId w:val="0"/>
        </w:numPr>
        <w:rPr>
          <w:lang w:val="es-MX"/>
        </w:rPr>
      </w:pPr>
    </w:p>
    <w:p w14:paraId="44F3E8C6" w14:textId="77777777" w:rsidR="00CD6648" w:rsidRDefault="00CD6648" w:rsidP="00CD6648">
      <w:pPr>
        <w:pStyle w:val="Listaconvietas"/>
        <w:numPr>
          <w:ilvl w:val="0"/>
          <w:numId w:val="0"/>
        </w:numPr>
        <w:rPr>
          <w:lang w:val="es-MX"/>
        </w:rPr>
      </w:pPr>
    </w:p>
    <w:p w14:paraId="14832E81" w14:textId="77777777" w:rsidR="00CD6648" w:rsidRDefault="00CD6648" w:rsidP="00CD6648">
      <w:pPr>
        <w:pStyle w:val="Listaconvietas"/>
        <w:numPr>
          <w:ilvl w:val="0"/>
          <w:numId w:val="0"/>
        </w:numPr>
        <w:rPr>
          <w:lang w:val="es-MX"/>
        </w:rPr>
      </w:pPr>
    </w:p>
    <w:p w14:paraId="7D99D8FF" w14:textId="77777777" w:rsidR="00CD6648" w:rsidRDefault="00CD6648" w:rsidP="00CD6648">
      <w:pPr>
        <w:pStyle w:val="Listaconvietas"/>
        <w:numPr>
          <w:ilvl w:val="0"/>
          <w:numId w:val="0"/>
        </w:numPr>
        <w:rPr>
          <w:lang w:val="es-MX"/>
        </w:rPr>
      </w:pPr>
    </w:p>
    <w:p w14:paraId="71B4F859" w14:textId="77777777" w:rsidR="00CD6648" w:rsidRDefault="00CD6648" w:rsidP="00CD6648">
      <w:pPr>
        <w:pStyle w:val="Listaconvietas"/>
        <w:numPr>
          <w:ilvl w:val="0"/>
          <w:numId w:val="0"/>
        </w:numPr>
        <w:rPr>
          <w:lang w:val="es-MX"/>
        </w:rPr>
      </w:pPr>
    </w:p>
    <w:p w14:paraId="464C3373" w14:textId="77777777" w:rsidR="00CD6648" w:rsidRDefault="00CD6648" w:rsidP="00CD6648">
      <w:pPr>
        <w:pStyle w:val="Listaconvietas"/>
        <w:numPr>
          <w:ilvl w:val="0"/>
          <w:numId w:val="0"/>
        </w:numPr>
        <w:rPr>
          <w:lang w:val="es-MX"/>
        </w:rPr>
      </w:pPr>
    </w:p>
    <w:p w14:paraId="6E7FB5FD" w14:textId="77777777" w:rsidR="00CD6648" w:rsidRDefault="00CD6648" w:rsidP="00CD6648">
      <w:pPr>
        <w:pStyle w:val="Listaconvietas"/>
        <w:numPr>
          <w:ilvl w:val="0"/>
          <w:numId w:val="0"/>
        </w:numPr>
        <w:rPr>
          <w:lang w:val="es-MX"/>
        </w:rPr>
      </w:pPr>
    </w:p>
    <w:p w14:paraId="1E35ABAF" w14:textId="77777777" w:rsidR="00CD6648" w:rsidRDefault="00CD6648" w:rsidP="00CD6648">
      <w:pPr>
        <w:pStyle w:val="Listaconvietas"/>
        <w:numPr>
          <w:ilvl w:val="0"/>
          <w:numId w:val="0"/>
        </w:numPr>
        <w:rPr>
          <w:lang w:val="es-MX"/>
        </w:rPr>
      </w:pPr>
    </w:p>
    <w:p w14:paraId="300A4F1F" w14:textId="77777777" w:rsidR="00CD6648" w:rsidRDefault="00CD6648" w:rsidP="00CD6648">
      <w:pPr>
        <w:pStyle w:val="Listaconvietas"/>
        <w:numPr>
          <w:ilvl w:val="0"/>
          <w:numId w:val="0"/>
        </w:numPr>
        <w:rPr>
          <w:lang w:val="es-MX"/>
        </w:rPr>
      </w:pPr>
    </w:p>
    <w:p w14:paraId="4F09FD1C" w14:textId="77777777" w:rsidR="00CD6648" w:rsidRPr="00CD6648" w:rsidRDefault="00CD6648" w:rsidP="00CD6648">
      <w:pPr>
        <w:pStyle w:val="Listaconvietas"/>
        <w:numPr>
          <w:ilvl w:val="0"/>
          <w:numId w:val="0"/>
        </w:numPr>
        <w:rPr>
          <w:lang w:val="es-MX"/>
        </w:rPr>
      </w:pPr>
    </w:p>
    <w:p w14:paraId="483DF803" w14:textId="77777777" w:rsidR="00CD6648" w:rsidRPr="00CD6648" w:rsidRDefault="00CD6648" w:rsidP="00CD6648">
      <w:pPr>
        <w:pStyle w:val="Ttulo1"/>
        <w:rPr>
          <w:lang w:val="es-MX"/>
        </w:rPr>
      </w:pPr>
      <w:r w:rsidRPr="00CD6648">
        <w:rPr>
          <w:lang w:val="es-MX"/>
        </w:rPr>
        <w:lastRenderedPageBreak/>
        <w:t xml:space="preserve">Actividad 1. Del </w:t>
      </w:r>
      <w:proofErr w:type="spellStart"/>
      <w:r w:rsidRPr="00CD6648">
        <w:rPr>
          <w:lang w:val="es-MX"/>
        </w:rPr>
        <w:t>prompt</w:t>
      </w:r>
      <w:proofErr w:type="spellEnd"/>
      <w:r w:rsidRPr="00CD6648">
        <w:rPr>
          <w:lang w:val="es-MX"/>
        </w:rPr>
        <w:t xml:space="preserve"> genérico al </w:t>
      </w:r>
      <w:proofErr w:type="spellStart"/>
      <w:r w:rsidRPr="00CD6648">
        <w:rPr>
          <w:lang w:val="es-MX"/>
        </w:rPr>
        <w:t>prompt</w:t>
      </w:r>
      <w:proofErr w:type="spellEnd"/>
      <w:r w:rsidRPr="00CD6648">
        <w:rPr>
          <w:lang w:val="es-MX"/>
        </w:rPr>
        <w:t xml:space="preserve"> profesional con RCFFE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CD6648" w14:paraId="6AC77C37" w14:textId="77777777" w:rsidTr="00687862">
        <w:trPr>
          <w:jc w:val="center"/>
        </w:trPr>
        <w:tc>
          <w:tcPr>
            <w:tcW w:w="10166" w:type="dxa"/>
            <w:shd w:val="clear" w:color="auto" w:fill="EAF5D7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0C607079" w14:textId="77777777" w:rsidR="00CD6648" w:rsidRDefault="00CD6648" w:rsidP="00687862">
            <w:r>
              <w:rPr>
                <w:b/>
              </w:rPr>
              <w:t xml:space="preserve">Plataforma </w:t>
            </w:r>
            <w:proofErr w:type="spellStart"/>
            <w:r>
              <w:rPr>
                <w:b/>
              </w:rPr>
              <w:t>sugerida</w:t>
            </w:r>
            <w:proofErr w:type="spellEnd"/>
            <w:r>
              <w:rPr>
                <w:b/>
              </w:rPr>
              <w:t xml:space="preserve">: </w:t>
            </w:r>
            <w:r>
              <w:t>ChatGPT (</w:t>
            </w:r>
            <w:proofErr w:type="spellStart"/>
            <w:r>
              <w:t>alternativa</w:t>
            </w:r>
            <w:proofErr w:type="spellEnd"/>
            <w:r>
              <w:t>: Gemini o Claude)</w:t>
            </w:r>
          </w:p>
        </w:tc>
      </w:tr>
    </w:tbl>
    <w:p w14:paraId="01F534E8" w14:textId="77777777" w:rsidR="00CD6648" w:rsidRDefault="00CD6648" w:rsidP="00CD6648"/>
    <w:p w14:paraId="36FB638D" w14:textId="77777777" w:rsidR="00CD6648" w:rsidRDefault="00CD6648" w:rsidP="00CD6648">
      <w:pPr>
        <w:pStyle w:val="Ttulo2"/>
      </w:pPr>
      <w:proofErr w:type="spellStart"/>
      <w:r>
        <w:t>Propósito</w:t>
      </w:r>
      <w:proofErr w:type="spellEnd"/>
    </w:p>
    <w:p w14:paraId="6526E5B3" w14:textId="77777777" w:rsidR="00CD6648" w:rsidRPr="00CD6648" w:rsidRDefault="00CD6648" w:rsidP="00CD6648">
      <w:pPr>
        <w:rPr>
          <w:lang w:val="es-MX"/>
        </w:rPr>
      </w:pPr>
      <w:r w:rsidRPr="00CD6648">
        <w:rPr>
          <w:lang w:val="es-MX"/>
        </w:rPr>
        <w:t xml:space="preserve">Transformar una solicitud contable ambigua en un </w:t>
      </w:r>
      <w:proofErr w:type="spellStart"/>
      <w:r w:rsidRPr="00CD6648">
        <w:rPr>
          <w:lang w:val="es-MX"/>
        </w:rPr>
        <w:t>prompt</w:t>
      </w:r>
      <w:proofErr w:type="spellEnd"/>
      <w:r w:rsidRPr="00CD6648">
        <w:rPr>
          <w:lang w:val="es-MX"/>
        </w:rPr>
        <w:t xml:space="preserve"> profesional usando Rol, Contexto, Función, Formato y Ejemplos (RCFFE), y evaluar críticamente la respuesta.</w:t>
      </w:r>
    </w:p>
    <w:p w14:paraId="2046EDD4" w14:textId="77777777" w:rsidR="00CD6648" w:rsidRPr="00CD6648" w:rsidRDefault="00CD6648" w:rsidP="00CD6648">
      <w:pPr>
        <w:pStyle w:val="Ttulo2"/>
        <w:rPr>
          <w:lang w:val="es-MX"/>
        </w:rPr>
      </w:pPr>
      <w:r w:rsidRPr="00CD6648">
        <w:rPr>
          <w:lang w:val="es-MX"/>
        </w:rPr>
        <w:t>Producto esperado</w:t>
      </w:r>
    </w:p>
    <w:p w14:paraId="5C1EA3C6" w14:textId="77777777" w:rsidR="00CD6648" w:rsidRPr="00CD6648" w:rsidRDefault="00CD6648" w:rsidP="00CD6648">
      <w:pPr>
        <w:rPr>
          <w:lang w:val="es-MX"/>
        </w:rPr>
      </w:pPr>
      <w:proofErr w:type="spellStart"/>
      <w:r w:rsidRPr="00CD6648">
        <w:rPr>
          <w:lang w:val="es-MX"/>
        </w:rPr>
        <w:t>Prompt</w:t>
      </w:r>
      <w:proofErr w:type="spellEnd"/>
      <w:r w:rsidRPr="00CD6648">
        <w:rPr>
          <w:lang w:val="es-MX"/>
        </w:rPr>
        <w:t xml:space="preserve"> RCFFE final + reporte ejecutivo de 1 página + autocrítica del modelo.</w:t>
      </w:r>
    </w:p>
    <w:p w14:paraId="1E7DC0E4" w14:textId="77777777" w:rsidR="00CD6648" w:rsidRPr="00CD6648" w:rsidRDefault="00CD6648" w:rsidP="00CD6648">
      <w:pPr>
        <w:pStyle w:val="Ttulo2"/>
        <w:rPr>
          <w:lang w:val="es-MX"/>
        </w:rPr>
      </w:pPr>
      <w:r w:rsidRPr="00CD6648">
        <w:rPr>
          <w:lang w:val="es-MX"/>
        </w:rPr>
        <w:t>Caso de trabajo</w:t>
      </w:r>
    </w:p>
    <w:p w14:paraId="595DBC20" w14:textId="77777777" w:rsidR="00CD6648" w:rsidRPr="00CD6648" w:rsidRDefault="00CD6648" w:rsidP="00CD6648">
      <w:pPr>
        <w:rPr>
          <w:lang w:val="es-MX"/>
        </w:rPr>
      </w:pPr>
      <w:r w:rsidRPr="00CD6648">
        <w:rPr>
          <w:lang w:val="es-MX"/>
        </w:rPr>
        <w:t>Nexo Comercial MX, S.A. de C.V. es una comercializadora de equipo de oficina con ventas mensuales aproximadas de $2.4 millones. La dirección solicita un informe breve de desempeño del mes de agosto para una reunión con socios. Se proporcionan cifras anonimizadas y no se deben inventar datos ni normas.</w:t>
      </w:r>
    </w:p>
    <w:p w14:paraId="7C06F488" w14:textId="77777777" w:rsidR="00CD6648" w:rsidRDefault="00CD6648" w:rsidP="00CD6648">
      <w:pPr>
        <w:pStyle w:val="Ttulo2"/>
      </w:pPr>
      <w:r>
        <w:t xml:space="preserve">Datos e </w:t>
      </w:r>
      <w:proofErr w:type="spellStart"/>
      <w:r>
        <w:t>información</w:t>
      </w:r>
      <w:proofErr w:type="spellEnd"/>
      <w:r>
        <w:t xml:space="preserve"> para </w:t>
      </w:r>
      <w:proofErr w:type="spellStart"/>
      <w:r>
        <w:t>trabajar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6336"/>
      </w:tblGrid>
      <w:tr w:rsidR="00CD6648" w14:paraId="4F45A31C" w14:textId="77777777" w:rsidTr="00687862">
        <w:trPr>
          <w:tblHeader/>
          <w:jc w:val="center"/>
        </w:trPr>
        <w:tc>
          <w:tcPr>
            <w:tcW w:w="3168" w:type="dxa"/>
            <w:shd w:val="clear" w:color="auto" w:fill="8CC63F"/>
            <w:vAlign w:val="center"/>
          </w:tcPr>
          <w:p w14:paraId="31E00E9A" w14:textId="77777777" w:rsidR="00CD6648" w:rsidRDefault="00CD6648" w:rsidP="00687862">
            <w:r>
              <w:rPr>
                <w:b/>
                <w:color w:val="FFFFFF"/>
                <w:sz w:val="17"/>
              </w:rPr>
              <w:t>Dato</w:t>
            </w:r>
          </w:p>
        </w:tc>
        <w:tc>
          <w:tcPr>
            <w:tcW w:w="6336" w:type="dxa"/>
            <w:shd w:val="clear" w:color="auto" w:fill="8CC63F"/>
            <w:vAlign w:val="center"/>
          </w:tcPr>
          <w:p w14:paraId="7B9CF3E5" w14:textId="77777777" w:rsidR="00CD6648" w:rsidRDefault="00CD6648" w:rsidP="00687862">
            <w:proofErr w:type="spellStart"/>
            <w:r>
              <w:rPr>
                <w:b/>
                <w:color w:val="FFFFFF"/>
                <w:sz w:val="17"/>
              </w:rPr>
              <w:t>Contenido</w:t>
            </w:r>
            <w:proofErr w:type="spellEnd"/>
          </w:p>
        </w:tc>
      </w:tr>
      <w:tr w:rsidR="00CD6648" w14:paraId="4D04BE59" w14:textId="77777777" w:rsidTr="00687862">
        <w:trPr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8F3A05" w14:textId="77777777" w:rsidR="00CD6648" w:rsidRDefault="00CD6648" w:rsidP="00687862">
            <w:r>
              <w:rPr>
                <w:sz w:val="17"/>
              </w:rPr>
              <w:t xml:space="preserve">Ventas </w:t>
            </w:r>
            <w:proofErr w:type="spellStart"/>
            <w:r>
              <w:rPr>
                <w:sz w:val="17"/>
              </w:rPr>
              <w:t>netas</w:t>
            </w:r>
            <w:proofErr w:type="spellEnd"/>
          </w:p>
        </w:tc>
        <w:tc>
          <w:tcPr>
            <w:tcW w:w="6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B1AB48" w14:textId="77777777" w:rsidR="00CD6648" w:rsidRDefault="00CD6648" w:rsidP="00687862">
            <w:r>
              <w:rPr>
                <w:sz w:val="17"/>
              </w:rPr>
              <w:t>$2,430,000</w:t>
            </w:r>
          </w:p>
        </w:tc>
      </w:tr>
      <w:tr w:rsidR="00CD6648" w14:paraId="6F4DD602" w14:textId="77777777" w:rsidTr="00687862">
        <w:trPr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074A54" w14:textId="77777777" w:rsidR="00CD6648" w:rsidRDefault="00CD6648" w:rsidP="00687862">
            <w:r>
              <w:rPr>
                <w:sz w:val="17"/>
              </w:rPr>
              <w:t xml:space="preserve">Costo de </w:t>
            </w:r>
            <w:proofErr w:type="spellStart"/>
            <w:r>
              <w:rPr>
                <w:sz w:val="17"/>
              </w:rPr>
              <w:t>ventas</w:t>
            </w:r>
            <w:proofErr w:type="spellEnd"/>
          </w:p>
        </w:tc>
        <w:tc>
          <w:tcPr>
            <w:tcW w:w="6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BB44DF" w14:textId="77777777" w:rsidR="00CD6648" w:rsidRDefault="00CD6648" w:rsidP="00687862">
            <w:r>
              <w:rPr>
                <w:sz w:val="17"/>
              </w:rPr>
              <w:t>$1,482,300</w:t>
            </w:r>
          </w:p>
        </w:tc>
      </w:tr>
      <w:tr w:rsidR="00CD6648" w14:paraId="43309971" w14:textId="77777777" w:rsidTr="00687862">
        <w:trPr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17F102" w14:textId="77777777" w:rsidR="00CD6648" w:rsidRDefault="00CD6648" w:rsidP="00687862">
            <w:proofErr w:type="spellStart"/>
            <w:r>
              <w:rPr>
                <w:sz w:val="17"/>
              </w:rPr>
              <w:t>Gastos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venta</w:t>
            </w:r>
            <w:proofErr w:type="spellEnd"/>
          </w:p>
        </w:tc>
        <w:tc>
          <w:tcPr>
            <w:tcW w:w="6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858AF4" w14:textId="77777777" w:rsidR="00CD6648" w:rsidRDefault="00CD6648" w:rsidP="00687862">
            <w:r>
              <w:rPr>
                <w:sz w:val="17"/>
              </w:rPr>
              <w:t>$326,000</w:t>
            </w:r>
          </w:p>
        </w:tc>
      </w:tr>
      <w:tr w:rsidR="00CD6648" w14:paraId="5BD34514" w14:textId="77777777" w:rsidTr="00687862">
        <w:trPr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7B65FC" w14:textId="77777777" w:rsidR="00CD6648" w:rsidRDefault="00CD6648" w:rsidP="00687862">
            <w:proofErr w:type="spellStart"/>
            <w:r>
              <w:rPr>
                <w:sz w:val="17"/>
              </w:rPr>
              <w:t>Gastos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administración</w:t>
            </w:r>
            <w:proofErr w:type="spellEnd"/>
          </w:p>
        </w:tc>
        <w:tc>
          <w:tcPr>
            <w:tcW w:w="6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043789" w14:textId="77777777" w:rsidR="00CD6648" w:rsidRDefault="00CD6648" w:rsidP="00687862">
            <w:r>
              <w:rPr>
                <w:sz w:val="17"/>
              </w:rPr>
              <w:t>$278,000</w:t>
            </w:r>
          </w:p>
        </w:tc>
      </w:tr>
      <w:tr w:rsidR="00CD6648" w14:paraId="5AA18AFA" w14:textId="77777777" w:rsidTr="00687862">
        <w:trPr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0E06F4" w14:textId="77777777" w:rsidR="00CD6648" w:rsidRDefault="00CD6648" w:rsidP="00687862">
            <w:proofErr w:type="spellStart"/>
            <w:r>
              <w:rPr>
                <w:sz w:val="17"/>
              </w:rPr>
              <w:t>Intereses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pagados</w:t>
            </w:r>
            <w:proofErr w:type="spellEnd"/>
          </w:p>
        </w:tc>
        <w:tc>
          <w:tcPr>
            <w:tcW w:w="6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2D8DB0" w14:textId="77777777" w:rsidR="00CD6648" w:rsidRDefault="00CD6648" w:rsidP="00687862">
            <w:r>
              <w:rPr>
                <w:sz w:val="17"/>
              </w:rPr>
              <w:t>$48,000</w:t>
            </w:r>
          </w:p>
        </w:tc>
      </w:tr>
      <w:tr w:rsidR="00CD6648" w14:paraId="544E22FB" w14:textId="77777777" w:rsidTr="00687862">
        <w:trPr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5D8432" w14:textId="77777777" w:rsidR="00CD6648" w:rsidRDefault="00CD6648" w:rsidP="00687862">
            <w:proofErr w:type="spellStart"/>
            <w:r>
              <w:rPr>
                <w:sz w:val="17"/>
              </w:rPr>
              <w:t>Presupuesto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ventas</w:t>
            </w:r>
            <w:proofErr w:type="spellEnd"/>
          </w:p>
        </w:tc>
        <w:tc>
          <w:tcPr>
            <w:tcW w:w="6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A530CE" w14:textId="77777777" w:rsidR="00CD6648" w:rsidRDefault="00CD6648" w:rsidP="00687862">
            <w:r>
              <w:rPr>
                <w:sz w:val="17"/>
              </w:rPr>
              <w:t>$2,550,000</w:t>
            </w:r>
          </w:p>
        </w:tc>
      </w:tr>
      <w:tr w:rsidR="00CD6648" w14:paraId="71DB5C00" w14:textId="77777777" w:rsidTr="00687862">
        <w:trPr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A0E75A" w14:textId="77777777" w:rsidR="00CD6648" w:rsidRDefault="00CD6648" w:rsidP="00687862">
            <w:r>
              <w:rPr>
                <w:sz w:val="17"/>
              </w:rPr>
              <w:t xml:space="preserve">Ventas </w:t>
            </w:r>
            <w:proofErr w:type="spellStart"/>
            <w:r>
              <w:rPr>
                <w:sz w:val="17"/>
              </w:rPr>
              <w:t>agosto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año</w:t>
            </w:r>
            <w:proofErr w:type="spellEnd"/>
            <w:r>
              <w:rPr>
                <w:sz w:val="17"/>
              </w:rPr>
              <w:t xml:space="preserve"> anterior</w:t>
            </w:r>
          </w:p>
        </w:tc>
        <w:tc>
          <w:tcPr>
            <w:tcW w:w="6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D83E50" w14:textId="77777777" w:rsidR="00CD6648" w:rsidRDefault="00CD6648" w:rsidP="00687862">
            <w:r>
              <w:rPr>
                <w:sz w:val="17"/>
              </w:rPr>
              <w:t>$2,180,000</w:t>
            </w:r>
          </w:p>
        </w:tc>
      </w:tr>
    </w:tbl>
    <w:p w14:paraId="07655D25" w14:textId="77777777" w:rsidR="00CD6648" w:rsidRDefault="00CD6648" w:rsidP="00CD6648"/>
    <w:p w14:paraId="56B312B5" w14:textId="77777777" w:rsidR="00CD6648" w:rsidRDefault="00CD6648" w:rsidP="00CD6648">
      <w:pPr>
        <w:pStyle w:val="Ttulo2"/>
      </w:pPr>
      <w:proofErr w:type="spellStart"/>
      <w:r>
        <w:t>Instrucciones</w:t>
      </w:r>
      <w:proofErr w:type="spellEnd"/>
      <w:r>
        <w:t xml:space="preserve"> paso a paso</w:t>
      </w:r>
    </w:p>
    <w:p w14:paraId="2EE1816C" w14:textId="77777777" w:rsidR="00CD6648" w:rsidRDefault="00CD6648" w:rsidP="00CD6648">
      <w:pPr>
        <w:pStyle w:val="Listaconnmeros"/>
        <w:tabs>
          <w:tab w:val="num" w:pos="360"/>
        </w:tabs>
        <w:ind w:left="360" w:hanging="360"/>
      </w:pPr>
      <w:r w:rsidRPr="00CD6648">
        <w:rPr>
          <w:lang w:val="es-MX"/>
        </w:rPr>
        <w:t xml:space="preserve">Ejecuta primero el </w:t>
      </w:r>
      <w:proofErr w:type="spellStart"/>
      <w:r w:rsidRPr="00CD6648">
        <w:rPr>
          <w:lang w:val="es-MX"/>
        </w:rPr>
        <w:t>prompt</w:t>
      </w:r>
      <w:proofErr w:type="spellEnd"/>
      <w:r w:rsidRPr="00CD6648">
        <w:rPr>
          <w:lang w:val="es-MX"/>
        </w:rPr>
        <w:t xml:space="preserve"> pobre: “Analiza estas cifras y dime cómo va la empresa”. </w:t>
      </w:r>
      <w:r>
        <w:t xml:space="preserve">Guarda la </w:t>
      </w:r>
      <w:proofErr w:type="spellStart"/>
      <w:r>
        <w:t>respuesta</w:t>
      </w:r>
      <w:proofErr w:type="spellEnd"/>
      <w:r>
        <w:t>.</w:t>
      </w:r>
    </w:p>
    <w:p w14:paraId="1C2ED3A5" w14:textId="77777777" w:rsidR="00CD6648" w:rsidRPr="00CD6648" w:rsidRDefault="00CD6648" w:rsidP="00CD6648">
      <w:pPr>
        <w:pStyle w:val="Listaconnmero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 xml:space="preserve">Construye un segundo </w:t>
      </w:r>
      <w:proofErr w:type="spellStart"/>
      <w:r w:rsidRPr="00CD6648">
        <w:rPr>
          <w:lang w:val="es-MX"/>
        </w:rPr>
        <w:t>prompt</w:t>
      </w:r>
      <w:proofErr w:type="spellEnd"/>
      <w:r w:rsidRPr="00CD6648">
        <w:rPr>
          <w:lang w:val="es-MX"/>
        </w:rPr>
        <w:t xml:space="preserve"> con los cinco elementos RCFFE.</w:t>
      </w:r>
    </w:p>
    <w:p w14:paraId="4B7A1863" w14:textId="77777777" w:rsidR="00CD6648" w:rsidRPr="00CD6648" w:rsidRDefault="00CD6648" w:rsidP="00CD6648">
      <w:pPr>
        <w:pStyle w:val="Listaconnmero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Exige que el modelo calcule margen bruto, utilidad operativa aproximada y variación de ventas contra presupuesto y contra el año anterior.</w:t>
      </w:r>
    </w:p>
    <w:p w14:paraId="260677B1" w14:textId="77777777" w:rsidR="00CD6648" w:rsidRPr="00CD6648" w:rsidRDefault="00CD6648" w:rsidP="00CD6648">
      <w:pPr>
        <w:pStyle w:val="Listaconnmero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Pide que separe hechos, cálculos, supuestos y recomendaciones, y que no invente información faltante.</w:t>
      </w:r>
    </w:p>
    <w:p w14:paraId="612A8017" w14:textId="77777777" w:rsidR="00CD6648" w:rsidRPr="00CD6648" w:rsidRDefault="00CD6648" w:rsidP="00CD6648">
      <w:pPr>
        <w:pStyle w:val="Listaconnmero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Solicita una autocrítica final: tres posibles errores o limitaciones de su análisis.</w:t>
      </w:r>
    </w:p>
    <w:p w14:paraId="3680D470" w14:textId="77777777" w:rsidR="00CD6648" w:rsidRPr="00CD6648" w:rsidRDefault="00CD6648" w:rsidP="00CD6648">
      <w:pPr>
        <w:pStyle w:val="Listaconnmero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 xml:space="preserve">Compara ambas respuestas y redacta tres conclusiones sobre el efecto de un mejor </w:t>
      </w:r>
      <w:proofErr w:type="spellStart"/>
      <w:r w:rsidRPr="00CD6648">
        <w:rPr>
          <w:lang w:val="es-MX"/>
        </w:rPr>
        <w:t>prompt</w:t>
      </w:r>
      <w:proofErr w:type="spellEnd"/>
      <w:r w:rsidRPr="00CD6648">
        <w:rPr>
          <w:lang w:val="es-MX"/>
        </w:rPr>
        <w:t>.</w:t>
      </w:r>
    </w:p>
    <w:p w14:paraId="07629D9D" w14:textId="77777777" w:rsidR="00CD6648" w:rsidRDefault="00CD6648" w:rsidP="00CD6648">
      <w:pPr>
        <w:pStyle w:val="Ttulo2"/>
      </w:pPr>
      <w:r>
        <w:lastRenderedPageBreak/>
        <w:t>Prompt base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CD6648" w:rsidRPr="00A16CEB" w14:paraId="1638BEE2" w14:textId="77777777" w:rsidTr="00687862">
        <w:trPr>
          <w:jc w:val="center"/>
        </w:trPr>
        <w:tc>
          <w:tcPr>
            <w:tcW w:w="10166" w:type="dxa"/>
            <w:shd w:val="clear" w:color="auto" w:fill="F7F7F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D454A1A" w14:textId="77777777" w:rsidR="00CD6648" w:rsidRPr="00CD6648" w:rsidRDefault="00CD6648" w:rsidP="00687862">
            <w:pPr>
              <w:pStyle w:val="Prompt"/>
              <w:rPr>
                <w:lang w:val="es-MX"/>
              </w:rPr>
            </w:pPr>
            <w:r w:rsidRPr="00CD6648">
              <w:rPr>
                <w:lang w:val="es-MX"/>
              </w:rPr>
              <w:t>Actúa como contador gerencial senior de una empresa comercial mexicana. Contexto: Nexo Comercial MX, S.A. de C.V. vende equipo de oficina y la dirección prepara una reunión con socios. Analiza únicamente las siguientes cifras anonimizadas de agosto: ventas netas $2,430,000; costo de ventas $1,482,300; gastos de venta $326,000; gastos de administración $278,000; intereses pagados $48,000; presupuesto de ventas $2,550,000; ventas de agosto del año anterior $2,180,000.</w:t>
            </w:r>
            <w:r w:rsidRPr="00CD6648">
              <w:rPr>
                <w:lang w:val="es-MX"/>
              </w:rPr>
              <w:br/>
              <w:t>Tarea: 1) calcula margen bruto en pesos y porcentaje; 2) calcula utilidad operativa aproximada antes de intereses; 3) calcula variación de ventas contra presupuesto y contra el año anterior, en pesos y porcentaje; 4) identifica 3 hallazgos; 5) redacta 3 acciones administrativas prudentes.</w:t>
            </w:r>
            <w:r w:rsidRPr="00CD6648">
              <w:rPr>
                <w:lang w:val="es-MX"/>
              </w:rPr>
              <w:br/>
              <w:t>Formato: tabla de indicadores + resumen ejecutivo de máximo 250 palabras.</w:t>
            </w:r>
            <w:r w:rsidRPr="00CD6648">
              <w:rPr>
                <w:lang w:val="es-MX"/>
              </w:rPr>
              <w:br/>
              <w:t>Criterios: no inventes datos, separa cálculos de interpretaciones y marca cualquier supuesto. Al final agrega una sección “Autocrítica” con tres limitaciones o riesgos de error del análisis.</w:t>
            </w:r>
          </w:p>
        </w:tc>
      </w:tr>
    </w:tbl>
    <w:p w14:paraId="19FFAC43" w14:textId="77777777" w:rsidR="00CD6648" w:rsidRPr="00CD6648" w:rsidRDefault="00CD6648" w:rsidP="00CD6648">
      <w:pPr>
        <w:rPr>
          <w:lang w:val="es-MX"/>
        </w:rPr>
      </w:pPr>
    </w:p>
    <w:p w14:paraId="008036BF" w14:textId="77777777" w:rsidR="00CD6648" w:rsidRDefault="00CD6648" w:rsidP="00CD6648">
      <w:pPr>
        <w:pStyle w:val="Ttulo2"/>
      </w:pPr>
      <w:proofErr w:type="spellStart"/>
      <w:r>
        <w:t>Evidencia</w:t>
      </w:r>
      <w:proofErr w:type="spellEnd"/>
      <w:r>
        <w:t xml:space="preserve"> de </w:t>
      </w:r>
      <w:proofErr w:type="spellStart"/>
      <w:r>
        <w:t>entrega</w:t>
      </w:r>
      <w:proofErr w:type="spellEnd"/>
    </w:p>
    <w:p w14:paraId="51C0FDE6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 xml:space="preserve">Captura o copia del </w:t>
      </w:r>
      <w:proofErr w:type="spellStart"/>
      <w:r w:rsidRPr="00CD6648">
        <w:rPr>
          <w:lang w:val="es-MX"/>
        </w:rPr>
        <w:t>prompt</w:t>
      </w:r>
      <w:proofErr w:type="spellEnd"/>
      <w:r w:rsidRPr="00CD6648">
        <w:rPr>
          <w:lang w:val="es-MX"/>
        </w:rPr>
        <w:t xml:space="preserve"> utilizado.</w:t>
      </w:r>
    </w:p>
    <w:p w14:paraId="73D94974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Resultado generado por la plataforma.</w:t>
      </w:r>
    </w:p>
    <w:p w14:paraId="71E3D7D4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Correcciones o validaciones realizadas por el participante.</w:t>
      </w:r>
    </w:p>
    <w:p w14:paraId="4CDBE769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Conclusión personal de 5 a 8 líneas: qué aportó la IA y qué no debe delegarse.</w:t>
      </w:r>
    </w:p>
    <w:p w14:paraId="27B03C65" w14:textId="77777777" w:rsidR="00CD6648" w:rsidRDefault="00CD6648" w:rsidP="00CD6648">
      <w:pPr>
        <w:pStyle w:val="Ttulo1"/>
        <w:rPr>
          <w:lang w:val="es-MX"/>
        </w:rPr>
      </w:pPr>
    </w:p>
    <w:p w14:paraId="747DE4EA" w14:textId="4D3FE7E6" w:rsidR="00CD6648" w:rsidRPr="00CD6648" w:rsidRDefault="00CD6648" w:rsidP="00CD6648">
      <w:pPr>
        <w:pStyle w:val="Ttulo1"/>
        <w:rPr>
          <w:lang w:val="es-MX"/>
        </w:rPr>
      </w:pPr>
      <w:r w:rsidRPr="00CD6648">
        <w:rPr>
          <w:lang w:val="es-MX"/>
        </w:rPr>
        <w:t>Actividad 2. Política contable y comunicación ejecutiva asistida por 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CD6648" w14:paraId="22067CC0" w14:textId="77777777" w:rsidTr="00687862">
        <w:trPr>
          <w:jc w:val="center"/>
        </w:trPr>
        <w:tc>
          <w:tcPr>
            <w:tcW w:w="10166" w:type="dxa"/>
            <w:shd w:val="clear" w:color="auto" w:fill="EAF5D7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1CC3E3CA" w14:textId="77777777" w:rsidR="00CD6648" w:rsidRDefault="00CD6648" w:rsidP="00687862">
            <w:r>
              <w:rPr>
                <w:b/>
              </w:rPr>
              <w:t xml:space="preserve">Plataforma </w:t>
            </w:r>
            <w:proofErr w:type="spellStart"/>
            <w:r>
              <w:rPr>
                <w:b/>
              </w:rPr>
              <w:t>sugerida</w:t>
            </w:r>
            <w:proofErr w:type="spellEnd"/>
            <w:r>
              <w:rPr>
                <w:b/>
              </w:rPr>
              <w:t xml:space="preserve">: </w:t>
            </w:r>
            <w:r>
              <w:t>ChatGPT</w:t>
            </w:r>
          </w:p>
        </w:tc>
      </w:tr>
    </w:tbl>
    <w:p w14:paraId="6DEC8659" w14:textId="77777777" w:rsidR="00CD6648" w:rsidRDefault="00CD6648" w:rsidP="00CD6648"/>
    <w:p w14:paraId="25EAF1CE" w14:textId="77777777" w:rsidR="00CD6648" w:rsidRDefault="00CD6648" w:rsidP="00CD6648">
      <w:pPr>
        <w:pStyle w:val="Ttulo2"/>
      </w:pPr>
      <w:proofErr w:type="spellStart"/>
      <w:r>
        <w:t>Propósito</w:t>
      </w:r>
      <w:proofErr w:type="spellEnd"/>
    </w:p>
    <w:p w14:paraId="414B2DD9" w14:textId="77777777" w:rsidR="00CD6648" w:rsidRPr="00CD6648" w:rsidRDefault="00CD6648" w:rsidP="00CD6648">
      <w:pPr>
        <w:rPr>
          <w:lang w:val="es-MX"/>
        </w:rPr>
      </w:pPr>
      <w:r w:rsidRPr="00CD6648">
        <w:rPr>
          <w:lang w:val="es-MX"/>
        </w:rPr>
        <w:t>Usar IA para estructurar una política contable operativa y convertirla en una comunicación comprensible para personal no contable, sin sustituir la revisión profesional.</w:t>
      </w:r>
    </w:p>
    <w:p w14:paraId="7C2AB8A4" w14:textId="77777777" w:rsidR="00CD6648" w:rsidRPr="00CD6648" w:rsidRDefault="00CD6648" w:rsidP="00CD6648">
      <w:pPr>
        <w:pStyle w:val="Ttulo2"/>
        <w:rPr>
          <w:lang w:val="es-MX"/>
        </w:rPr>
      </w:pPr>
      <w:r w:rsidRPr="00CD6648">
        <w:rPr>
          <w:lang w:val="es-MX"/>
        </w:rPr>
        <w:t>Producto esperado</w:t>
      </w:r>
    </w:p>
    <w:p w14:paraId="0DFA717A" w14:textId="77777777" w:rsidR="00CD6648" w:rsidRPr="00CD6648" w:rsidRDefault="00CD6648" w:rsidP="00CD6648">
      <w:pPr>
        <w:rPr>
          <w:lang w:val="es-MX"/>
        </w:rPr>
      </w:pPr>
      <w:r w:rsidRPr="00CD6648">
        <w:rPr>
          <w:lang w:val="es-MX"/>
        </w:rPr>
        <w:t>Borrador de política + versión ejecutiva para personal de compras + lista de verificaciones humanas.</w:t>
      </w:r>
    </w:p>
    <w:p w14:paraId="5BE01F93" w14:textId="77777777" w:rsidR="00CD6648" w:rsidRPr="00CD6648" w:rsidRDefault="00CD6648" w:rsidP="00CD6648">
      <w:pPr>
        <w:pStyle w:val="Ttulo2"/>
        <w:rPr>
          <w:lang w:val="es-MX"/>
        </w:rPr>
      </w:pPr>
      <w:r w:rsidRPr="00CD6648">
        <w:rPr>
          <w:lang w:val="es-MX"/>
        </w:rPr>
        <w:t>Caso de trabajo</w:t>
      </w:r>
    </w:p>
    <w:p w14:paraId="40282477" w14:textId="77777777" w:rsidR="00CD6648" w:rsidRPr="00CD6648" w:rsidRDefault="00CD6648" w:rsidP="00CD6648">
      <w:pPr>
        <w:rPr>
          <w:lang w:val="es-MX"/>
        </w:rPr>
      </w:pPr>
      <w:r w:rsidRPr="00CD6648">
        <w:rPr>
          <w:lang w:val="es-MX"/>
        </w:rPr>
        <w:t>Nexo Comercial MX, S.A. de C.V. quiere estandarizar el registro de compras de equipo menor y suministros de oficina. Para fines didácticos se utilizará una política interna simplificada, no una interpretación normativa definitiva.</w:t>
      </w:r>
    </w:p>
    <w:p w14:paraId="5F0BCFCE" w14:textId="77777777" w:rsidR="00CD6648" w:rsidRDefault="00CD6648" w:rsidP="00CD6648">
      <w:pPr>
        <w:pStyle w:val="Ttulo2"/>
      </w:pPr>
      <w:r>
        <w:lastRenderedPageBreak/>
        <w:t xml:space="preserve">Datos e </w:t>
      </w:r>
      <w:proofErr w:type="spellStart"/>
      <w:r>
        <w:t>información</w:t>
      </w:r>
      <w:proofErr w:type="spellEnd"/>
      <w:r>
        <w:t xml:space="preserve"> para </w:t>
      </w:r>
      <w:proofErr w:type="spellStart"/>
      <w:r>
        <w:t>trabajar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6336"/>
      </w:tblGrid>
      <w:tr w:rsidR="00CD6648" w14:paraId="32515D6C" w14:textId="77777777" w:rsidTr="00687862">
        <w:trPr>
          <w:tblHeader/>
          <w:jc w:val="center"/>
        </w:trPr>
        <w:tc>
          <w:tcPr>
            <w:tcW w:w="3168" w:type="dxa"/>
            <w:shd w:val="clear" w:color="auto" w:fill="8CC63F"/>
            <w:vAlign w:val="center"/>
          </w:tcPr>
          <w:p w14:paraId="63300539" w14:textId="77777777" w:rsidR="00CD6648" w:rsidRDefault="00CD6648" w:rsidP="00687862">
            <w:r>
              <w:rPr>
                <w:b/>
                <w:color w:val="FFFFFF"/>
                <w:sz w:val="17"/>
              </w:rPr>
              <w:t>Dato</w:t>
            </w:r>
          </w:p>
        </w:tc>
        <w:tc>
          <w:tcPr>
            <w:tcW w:w="6336" w:type="dxa"/>
            <w:shd w:val="clear" w:color="auto" w:fill="8CC63F"/>
            <w:vAlign w:val="center"/>
          </w:tcPr>
          <w:p w14:paraId="4445516B" w14:textId="77777777" w:rsidR="00CD6648" w:rsidRDefault="00CD6648" w:rsidP="00687862">
            <w:proofErr w:type="spellStart"/>
            <w:r>
              <w:rPr>
                <w:b/>
                <w:color w:val="FFFFFF"/>
                <w:sz w:val="17"/>
              </w:rPr>
              <w:t>Contenido</w:t>
            </w:r>
            <w:proofErr w:type="spellEnd"/>
          </w:p>
        </w:tc>
      </w:tr>
      <w:tr w:rsidR="00CD6648" w:rsidRPr="00A16CEB" w14:paraId="6E994F42" w14:textId="77777777" w:rsidTr="00687862">
        <w:trPr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79D31F" w14:textId="77777777" w:rsidR="00CD6648" w:rsidRDefault="00CD6648" w:rsidP="00687862">
            <w:proofErr w:type="spellStart"/>
            <w:r>
              <w:rPr>
                <w:sz w:val="17"/>
              </w:rPr>
              <w:t>Concepto</w:t>
            </w:r>
            <w:proofErr w:type="spellEnd"/>
          </w:p>
        </w:tc>
        <w:tc>
          <w:tcPr>
            <w:tcW w:w="6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A532C4" w14:textId="77777777" w:rsidR="00CD6648" w:rsidRPr="00CD6648" w:rsidRDefault="00CD6648" w:rsidP="00687862">
            <w:pPr>
              <w:rPr>
                <w:lang w:val="es-MX"/>
              </w:rPr>
            </w:pPr>
            <w:r w:rsidRPr="00CD6648">
              <w:rPr>
                <w:sz w:val="17"/>
                <w:lang w:val="es-MX"/>
              </w:rPr>
              <w:t>Regla interna para el ejercicio</w:t>
            </w:r>
          </w:p>
        </w:tc>
      </w:tr>
      <w:tr w:rsidR="00CD6648" w14:paraId="13F0CD07" w14:textId="77777777" w:rsidTr="00687862">
        <w:trPr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8290D0" w14:textId="77777777" w:rsidR="00CD6648" w:rsidRDefault="00CD6648" w:rsidP="00687862">
            <w:r>
              <w:rPr>
                <w:sz w:val="17"/>
              </w:rPr>
              <w:t xml:space="preserve">Umbral de </w:t>
            </w:r>
            <w:proofErr w:type="spellStart"/>
            <w:r>
              <w:rPr>
                <w:sz w:val="17"/>
              </w:rPr>
              <w:t>capitalización</w:t>
            </w:r>
            <w:proofErr w:type="spellEnd"/>
          </w:p>
        </w:tc>
        <w:tc>
          <w:tcPr>
            <w:tcW w:w="6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FA3C86" w14:textId="77777777" w:rsidR="00CD6648" w:rsidRDefault="00CD6648" w:rsidP="00687862">
            <w:r>
              <w:rPr>
                <w:sz w:val="17"/>
              </w:rPr>
              <w:t xml:space="preserve">$15,000 </w:t>
            </w:r>
            <w:proofErr w:type="spellStart"/>
            <w:r>
              <w:rPr>
                <w:sz w:val="17"/>
              </w:rPr>
              <w:t>por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activo</w:t>
            </w:r>
            <w:proofErr w:type="spellEnd"/>
            <w:r>
              <w:rPr>
                <w:sz w:val="17"/>
              </w:rPr>
              <w:t xml:space="preserve"> individual, antes de IVA</w:t>
            </w:r>
          </w:p>
        </w:tc>
      </w:tr>
      <w:tr w:rsidR="00CD6648" w:rsidRPr="00A16CEB" w14:paraId="71D92A47" w14:textId="77777777" w:rsidTr="00687862">
        <w:trPr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F6520C" w14:textId="77777777" w:rsidR="00CD6648" w:rsidRDefault="00CD6648" w:rsidP="00687862">
            <w:r>
              <w:rPr>
                <w:sz w:val="17"/>
              </w:rPr>
              <w:t xml:space="preserve">Vida </w:t>
            </w:r>
            <w:proofErr w:type="spellStart"/>
            <w:r>
              <w:rPr>
                <w:sz w:val="17"/>
              </w:rPr>
              <w:t>útil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orientativa</w:t>
            </w:r>
            <w:proofErr w:type="spellEnd"/>
          </w:p>
        </w:tc>
        <w:tc>
          <w:tcPr>
            <w:tcW w:w="6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B65B4B" w14:textId="77777777" w:rsidR="00CD6648" w:rsidRPr="00CD6648" w:rsidRDefault="00CD6648" w:rsidP="00687862">
            <w:pPr>
              <w:rPr>
                <w:lang w:val="es-MX"/>
              </w:rPr>
            </w:pPr>
            <w:r w:rsidRPr="00CD6648">
              <w:rPr>
                <w:sz w:val="17"/>
                <w:lang w:val="es-MX"/>
              </w:rPr>
              <w:t>3 años para equipo de cómputo menor; 5 años para mobiliario</w:t>
            </w:r>
          </w:p>
        </w:tc>
      </w:tr>
      <w:tr w:rsidR="00CD6648" w:rsidRPr="00A16CEB" w14:paraId="5A057520" w14:textId="77777777" w:rsidTr="00687862">
        <w:trPr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37E46C" w14:textId="77777777" w:rsidR="00CD6648" w:rsidRDefault="00CD6648" w:rsidP="00687862">
            <w:proofErr w:type="spellStart"/>
            <w:r>
              <w:rPr>
                <w:sz w:val="17"/>
              </w:rPr>
              <w:t>Gastos</w:t>
            </w:r>
            <w:proofErr w:type="spellEnd"/>
            <w:r>
              <w:rPr>
                <w:sz w:val="17"/>
              </w:rPr>
              <w:t xml:space="preserve"> de bajo </w:t>
            </w:r>
            <w:proofErr w:type="spellStart"/>
            <w:r>
              <w:rPr>
                <w:sz w:val="17"/>
              </w:rPr>
              <w:t>monto</w:t>
            </w:r>
            <w:proofErr w:type="spellEnd"/>
          </w:p>
        </w:tc>
        <w:tc>
          <w:tcPr>
            <w:tcW w:w="6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42DC2E" w14:textId="77777777" w:rsidR="00CD6648" w:rsidRPr="00CD6648" w:rsidRDefault="00CD6648" w:rsidP="00687862">
            <w:pPr>
              <w:rPr>
                <w:lang w:val="es-MX"/>
              </w:rPr>
            </w:pPr>
            <w:r w:rsidRPr="00CD6648">
              <w:rPr>
                <w:sz w:val="17"/>
                <w:lang w:val="es-MX"/>
              </w:rPr>
              <w:t>Se reconocen como gasto del periodo</w:t>
            </w:r>
          </w:p>
        </w:tc>
      </w:tr>
      <w:tr w:rsidR="00CD6648" w:rsidRPr="00A16CEB" w14:paraId="07A5D015" w14:textId="77777777" w:rsidTr="00687862">
        <w:trPr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6B311C" w14:textId="77777777" w:rsidR="00CD6648" w:rsidRDefault="00CD6648" w:rsidP="00687862">
            <w:proofErr w:type="spellStart"/>
            <w:r>
              <w:rPr>
                <w:sz w:val="17"/>
              </w:rPr>
              <w:t>Evidencia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mínima</w:t>
            </w:r>
            <w:proofErr w:type="spellEnd"/>
          </w:p>
        </w:tc>
        <w:tc>
          <w:tcPr>
            <w:tcW w:w="6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47B98B" w14:textId="77777777" w:rsidR="00CD6648" w:rsidRPr="00CD6648" w:rsidRDefault="00CD6648" w:rsidP="00687862">
            <w:pPr>
              <w:rPr>
                <w:lang w:val="es-MX"/>
              </w:rPr>
            </w:pPr>
            <w:r w:rsidRPr="00CD6648">
              <w:rPr>
                <w:sz w:val="17"/>
                <w:lang w:val="es-MX"/>
              </w:rPr>
              <w:t>CFDI/factura, autorización, recepción y centro de costo</w:t>
            </w:r>
          </w:p>
        </w:tc>
      </w:tr>
      <w:tr w:rsidR="00CD6648" w14:paraId="2E4B582C" w14:textId="77777777" w:rsidTr="00687862">
        <w:trPr>
          <w:jc w:val="center"/>
        </w:trPr>
        <w:tc>
          <w:tcPr>
            <w:tcW w:w="31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2C6D26" w14:textId="77777777" w:rsidR="00CD6648" w:rsidRDefault="00CD6648" w:rsidP="00687862">
            <w:proofErr w:type="spellStart"/>
            <w:r>
              <w:rPr>
                <w:sz w:val="17"/>
              </w:rPr>
              <w:t>Fecha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aplicación</w:t>
            </w:r>
            <w:proofErr w:type="spellEnd"/>
          </w:p>
        </w:tc>
        <w:tc>
          <w:tcPr>
            <w:tcW w:w="63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643B7F" w14:textId="77777777" w:rsidR="00CD6648" w:rsidRDefault="00CD6648" w:rsidP="00687862">
            <w:r>
              <w:rPr>
                <w:sz w:val="17"/>
              </w:rPr>
              <w:t xml:space="preserve">1 de </w:t>
            </w:r>
            <w:proofErr w:type="spellStart"/>
            <w:r>
              <w:rPr>
                <w:sz w:val="17"/>
              </w:rPr>
              <w:t>octubre</w:t>
            </w:r>
            <w:proofErr w:type="spellEnd"/>
            <w:r>
              <w:rPr>
                <w:sz w:val="17"/>
              </w:rPr>
              <w:t xml:space="preserve"> de 2026</w:t>
            </w:r>
          </w:p>
        </w:tc>
      </w:tr>
    </w:tbl>
    <w:p w14:paraId="1B824C14" w14:textId="77777777" w:rsidR="00CD6648" w:rsidRDefault="00CD6648" w:rsidP="00CD6648"/>
    <w:p w14:paraId="70AD68AA" w14:textId="77777777" w:rsidR="00CD6648" w:rsidRDefault="00CD6648" w:rsidP="00CD6648">
      <w:pPr>
        <w:pStyle w:val="Ttulo2"/>
      </w:pPr>
      <w:proofErr w:type="spellStart"/>
      <w:r>
        <w:t>Instrucciones</w:t>
      </w:r>
      <w:proofErr w:type="spellEnd"/>
      <w:r>
        <w:t xml:space="preserve"> paso a paso</w:t>
      </w:r>
    </w:p>
    <w:p w14:paraId="479533F3" w14:textId="77777777" w:rsidR="00CD6648" w:rsidRPr="00CD6648" w:rsidRDefault="00CD6648" w:rsidP="00CD6648">
      <w:pPr>
        <w:pStyle w:val="Listaconnmeros"/>
        <w:numPr>
          <w:ilvl w:val="0"/>
          <w:numId w:val="3"/>
        </w:numPr>
        <w:rPr>
          <w:lang w:val="es-MX"/>
        </w:rPr>
      </w:pPr>
      <w:r w:rsidRPr="00CD6648">
        <w:rPr>
          <w:lang w:val="es-MX"/>
        </w:rPr>
        <w:t>Carga solo los datos didácticos anteriores; no uses información real de clientes.</w:t>
      </w:r>
    </w:p>
    <w:p w14:paraId="41F6C439" w14:textId="77777777" w:rsidR="00CD6648" w:rsidRPr="00CD6648" w:rsidRDefault="00CD6648" w:rsidP="00CD6648">
      <w:pPr>
        <w:pStyle w:val="Listaconnmeros"/>
        <w:numPr>
          <w:ilvl w:val="0"/>
          <w:numId w:val="3"/>
        </w:numPr>
        <w:rPr>
          <w:lang w:val="es-MX"/>
        </w:rPr>
      </w:pPr>
      <w:r w:rsidRPr="00CD6648">
        <w:rPr>
          <w:lang w:val="es-MX"/>
        </w:rPr>
        <w:t>Solicita una política con objetivo, alcance, definiciones, criterios de reconocimiento, documentación, responsabilidades y controles.</w:t>
      </w:r>
    </w:p>
    <w:p w14:paraId="32D29B78" w14:textId="77777777" w:rsidR="00CD6648" w:rsidRPr="00CD6648" w:rsidRDefault="00CD6648" w:rsidP="00CD6648">
      <w:pPr>
        <w:pStyle w:val="Listaconnmeros"/>
        <w:numPr>
          <w:ilvl w:val="0"/>
          <w:numId w:val="3"/>
        </w:numPr>
        <w:rPr>
          <w:lang w:val="es-MX"/>
        </w:rPr>
      </w:pPr>
      <w:r w:rsidRPr="00CD6648">
        <w:rPr>
          <w:lang w:val="es-MX"/>
        </w:rPr>
        <w:t>Pide una segunda versión de máximo 180 palabras para el personal de compras.</w:t>
      </w:r>
    </w:p>
    <w:p w14:paraId="54A31F7D" w14:textId="77777777" w:rsidR="00CD6648" w:rsidRPr="00CD6648" w:rsidRDefault="00CD6648" w:rsidP="00CD6648">
      <w:pPr>
        <w:pStyle w:val="Listaconnmeros"/>
        <w:numPr>
          <w:ilvl w:val="0"/>
          <w:numId w:val="3"/>
        </w:numPr>
        <w:rPr>
          <w:lang w:val="es-MX"/>
        </w:rPr>
      </w:pPr>
      <w:r w:rsidRPr="00CD6648">
        <w:rPr>
          <w:lang w:val="es-MX"/>
        </w:rPr>
        <w:t>Pide al modelo que liste qué elementos requieren validación contra NIF, políticas corporativas o criterio del responsable contable.</w:t>
      </w:r>
    </w:p>
    <w:p w14:paraId="10FBD089" w14:textId="77777777" w:rsidR="00CD6648" w:rsidRPr="00CD6648" w:rsidRDefault="00CD6648" w:rsidP="00CD6648">
      <w:pPr>
        <w:pStyle w:val="Listaconnmeros"/>
        <w:numPr>
          <w:ilvl w:val="0"/>
          <w:numId w:val="3"/>
        </w:numPr>
        <w:rPr>
          <w:lang w:val="es-MX"/>
        </w:rPr>
      </w:pPr>
      <w:r w:rsidRPr="00CD6648">
        <w:rPr>
          <w:lang w:val="es-MX"/>
        </w:rPr>
        <w:t>Revisa que no agregue tasas, artículos o reglas que no fueron proporcionadas.</w:t>
      </w:r>
    </w:p>
    <w:p w14:paraId="277BCE3F" w14:textId="77777777" w:rsidR="00CD6648" w:rsidRDefault="00CD6648" w:rsidP="00CD6648">
      <w:pPr>
        <w:pStyle w:val="Ttulo2"/>
      </w:pPr>
      <w:r>
        <w:t>Prompt base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CD6648" w:rsidRPr="00A16CEB" w14:paraId="55162FF7" w14:textId="77777777" w:rsidTr="00687862">
        <w:trPr>
          <w:jc w:val="center"/>
        </w:trPr>
        <w:tc>
          <w:tcPr>
            <w:tcW w:w="10166" w:type="dxa"/>
            <w:shd w:val="clear" w:color="auto" w:fill="F7F7F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3A3FC62" w14:textId="77777777" w:rsidR="00CD6648" w:rsidRPr="00CD6648" w:rsidRDefault="00CD6648" w:rsidP="00687862">
            <w:pPr>
              <w:pStyle w:val="Prompt"/>
              <w:rPr>
                <w:lang w:val="es-MX"/>
              </w:rPr>
            </w:pPr>
            <w:r w:rsidRPr="00CD6648">
              <w:rPr>
                <w:lang w:val="es-MX"/>
              </w:rPr>
              <w:t>Actúa como gerente de contabilidad con experiencia en diseño de políticas internas. Redacta un BORRADOR DIDÁCTICO de política para compras de equipo menor y suministros. Usa exclusivamente estas reglas internas: umbral de capitalización $15,000 antes de IVA por activo individual; vida útil orientativa de 3 años para equipo de cómputo menor y 5 años para mobiliario; compras menores al umbral se reconocen como gasto del periodo; evidencia mínima: CFDI/factura, autorización, recepción y centro de costo; vigencia 1 de octubre de 2026. Estructura: objetivo, alcance, definiciones, criterios, procedimiento, responsables, controles, excepciones y revisión. No cites normas ni inventes requisitos legales. Después crea una versión ejecutiva de máximo 180 palabras para personal de compras y finalmente una lista de “Puntos que el contador debe validar antes de aprobar”.</w:t>
            </w:r>
          </w:p>
        </w:tc>
      </w:tr>
    </w:tbl>
    <w:p w14:paraId="4F3AF3F1" w14:textId="77777777" w:rsidR="00CD6648" w:rsidRPr="00CD6648" w:rsidRDefault="00CD6648" w:rsidP="00CD6648">
      <w:pPr>
        <w:rPr>
          <w:lang w:val="es-MX"/>
        </w:rPr>
      </w:pPr>
    </w:p>
    <w:p w14:paraId="23AD3CE5" w14:textId="77777777" w:rsidR="00CD6648" w:rsidRDefault="00CD6648" w:rsidP="00CD6648">
      <w:pPr>
        <w:pStyle w:val="Ttulo2"/>
      </w:pPr>
      <w:proofErr w:type="spellStart"/>
      <w:r>
        <w:t>Evidencia</w:t>
      </w:r>
      <w:proofErr w:type="spellEnd"/>
      <w:r>
        <w:t xml:space="preserve"> de </w:t>
      </w:r>
      <w:proofErr w:type="spellStart"/>
      <w:r>
        <w:t>entrega</w:t>
      </w:r>
      <w:proofErr w:type="spellEnd"/>
    </w:p>
    <w:p w14:paraId="4805D696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 xml:space="preserve">Captura o copia del </w:t>
      </w:r>
      <w:proofErr w:type="spellStart"/>
      <w:r w:rsidRPr="00CD6648">
        <w:rPr>
          <w:lang w:val="es-MX"/>
        </w:rPr>
        <w:t>prompt</w:t>
      </w:r>
      <w:proofErr w:type="spellEnd"/>
      <w:r w:rsidRPr="00CD6648">
        <w:rPr>
          <w:lang w:val="es-MX"/>
        </w:rPr>
        <w:t xml:space="preserve"> utilizado.</w:t>
      </w:r>
    </w:p>
    <w:p w14:paraId="23061794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Resultado generado por la plataforma.</w:t>
      </w:r>
    </w:p>
    <w:p w14:paraId="3BC34F80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Correcciones o validaciones realizadas por el participante.</w:t>
      </w:r>
    </w:p>
    <w:p w14:paraId="4ECDA6F5" w14:textId="77777777" w:rsidR="00CD6648" w:rsidRPr="00CD6648" w:rsidRDefault="00CD6648" w:rsidP="00CD6648">
      <w:pPr>
        <w:pStyle w:val="Listaconvietas"/>
        <w:tabs>
          <w:tab w:val="num" w:pos="360"/>
        </w:tabs>
        <w:ind w:left="360" w:hanging="360"/>
        <w:rPr>
          <w:lang w:val="es-MX"/>
        </w:rPr>
      </w:pPr>
      <w:r w:rsidRPr="00CD6648">
        <w:rPr>
          <w:lang w:val="es-MX"/>
        </w:rPr>
        <w:t>Conclusión personal de 5 a 8 líneas: qué aportó la IA y qué no debe delegarse.</w:t>
      </w:r>
    </w:p>
    <w:p w14:paraId="78BBD004" w14:textId="77777777" w:rsidR="00CD6648" w:rsidRPr="00CD6648" w:rsidRDefault="00CD6648" w:rsidP="00CD6648">
      <w:pPr>
        <w:rPr>
          <w:lang w:val="es-MX"/>
        </w:rPr>
      </w:pPr>
      <w:r w:rsidRPr="00CD6648">
        <w:rPr>
          <w:lang w:val="es-MX"/>
        </w:rPr>
        <w:br w:type="page"/>
      </w:r>
    </w:p>
    <w:p w14:paraId="62416344" w14:textId="77777777" w:rsidR="00CD6648" w:rsidRPr="00CD6648" w:rsidRDefault="00CD6648" w:rsidP="00CD6648">
      <w:pPr>
        <w:pStyle w:val="Ttulo1"/>
        <w:pBdr>
          <w:bottom w:val="single" w:sz="18" w:space="4" w:color="99CC00"/>
        </w:pBdr>
        <w:rPr>
          <w:lang w:val="es-MX"/>
        </w:rPr>
      </w:pPr>
      <w:r w:rsidRPr="00CD6648">
        <w:rPr>
          <w:lang w:val="es-MX"/>
        </w:rPr>
        <w:lastRenderedPageBreak/>
        <w:t xml:space="preserve">Actividad 3. </w:t>
      </w:r>
      <w:r w:rsidRPr="00CD6648">
        <w:rPr>
          <w:rFonts w:ascii="Calibri" w:eastAsia="Calibri" w:hAnsi="Calibri" w:cs="Calibri"/>
          <w:b/>
          <w:bCs/>
          <w:color w:val="1F2937"/>
          <w:lang w:val="es-MX"/>
        </w:rPr>
        <w:t>Investigación fiscal con doble verificación: ¿se deducen todos los intereses?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CD6648" w:rsidRPr="00A16CEB" w14:paraId="02FCEB4D" w14:textId="77777777" w:rsidTr="00687862">
        <w:trPr>
          <w:cantSplit/>
        </w:trPr>
        <w:tc>
          <w:tcPr>
            <w:tcW w:w="2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0FCC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8A08E4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 xml:space="preserve">Unidad del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curso</w:t>
            </w:r>
            <w:proofErr w:type="spellEnd"/>
          </w:p>
        </w:tc>
        <w:tc>
          <w:tcPr>
            <w:tcW w:w="7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83B67F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Unidad 2 · Casos prácticos (área fiscal) y Unidad 3 · Secciones 3.3 y 3.5</w:t>
            </w:r>
          </w:p>
        </w:tc>
      </w:tr>
      <w:tr w:rsidR="00CD6648" w:rsidRPr="00A16CEB" w14:paraId="5119A8B3" w14:textId="77777777" w:rsidTr="00687862">
        <w:trPr>
          <w:cantSplit/>
        </w:trPr>
        <w:tc>
          <w:tcPr>
            <w:tcW w:w="2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0FCC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DB9AB0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Plataforma(s)</w:t>
            </w:r>
          </w:p>
        </w:tc>
        <w:tc>
          <w:tcPr>
            <w:tcW w:w="7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CA2C7D" w14:textId="77777777" w:rsidR="00CD6648" w:rsidRPr="00B46BF0" w:rsidRDefault="00CD6648" w:rsidP="00687862">
            <w:pPr>
              <w:spacing w:after="30" w:line="250" w:lineRule="auto"/>
              <w:rPr>
                <w:lang w:val="pt-BR"/>
              </w:rPr>
            </w:pPr>
            <w:r w:rsidRPr="00B46BF0">
              <w:rPr>
                <w:rFonts w:ascii="Calibri" w:eastAsia="Calibri" w:hAnsi="Calibri" w:cs="Calibri"/>
                <w:color w:val="1F2937"/>
                <w:sz w:val="20"/>
                <w:szCs w:val="20"/>
                <w:lang w:val="pt-BR"/>
              </w:rPr>
              <w:t xml:space="preserve">ChatGPT (o Claude / Gemini) + </w:t>
            </w:r>
            <w:proofErr w:type="spellStart"/>
            <w:r w:rsidRPr="00B46BF0">
              <w:rPr>
                <w:rFonts w:ascii="Calibri" w:eastAsia="Calibri" w:hAnsi="Calibri" w:cs="Calibri"/>
                <w:color w:val="1F2937"/>
                <w:sz w:val="20"/>
                <w:szCs w:val="20"/>
                <w:lang w:val="pt-BR"/>
              </w:rPr>
              <w:t>Perplexity</w:t>
            </w:r>
            <w:proofErr w:type="spellEnd"/>
            <w:r w:rsidRPr="00B46BF0">
              <w:rPr>
                <w:rFonts w:ascii="Calibri" w:eastAsia="Calibri" w:hAnsi="Calibri" w:cs="Calibri"/>
                <w:color w:val="1F2937"/>
                <w:sz w:val="20"/>
                <w:szCs w:val="20"/>
                <w:lang w:val="pt-BR"/>
              </w:rPr>
              <w:t xml:space="preserve"> (gratuito)</w:t>
            </w:r>
          </w:p>
        </w:tc>
      </w:tr>
      <w:tr w:rsidR="00CD6648" w14:paraId="25352151" w14:textId="77777777" w:rsidTr="00687862">
        <w:trPr>
          <w:cantSplit/>
        </w:trPr>
        <w:tc>
          <w:tcPr>
            <w:tcW w:w="2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0FCC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69CD71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 xml:space="preserve">Tiempo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sugerido</w:t>
            </w:r>
            <w:proofErr w:type="spellEnd"/>
          </w:p>
        </w:tc>
        <w:tc>
          <w:tcPr>
            <w:tcW w:w="7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FB4FE6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20 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minutos</w:t>
            </w:r>
            <w:proofErr w:type="spellEnd"/>
          </w:p>
        </w:tc>
      </w:tr>
      <w:tr w:rsidR="00CD6648" w:rsidRPr="00A16CEB" w14:paraId="4FF527D8" w14:textId="77777777" w:rsidTr="00687862">
        <w:trPr>
          <w:cantSplit/>
        </w:trPr>
        <w:tc>
          <w:tcPr>
            <w:tcW w:w="2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0FCC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4BF673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 xml:space="preserve">Lo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que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entregas</w:t>
            </w:r>
            <w:proofErr w:type="spellEnd"/>
          </w:p>
        </w:tc>
        <w:tc>
          <w:tcPr>
            <w:tcW w:w="7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3A3AF9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Ficha de verificación completa y conclusión de 3 líneas para papel de trabajo.</w:t>
            </w:r>
          </w:p>
        </w:tc>
      </w:tr>
    </w:tbl>
    <w:p w14:paraId="0B065B98" w14:textId="77777777" w:rsidR="00CD6648" w:rsidRPr="00CD6648" w:rsidRDefault="00CD6648" w:rsidP="00CD6648">
      <w:pPr>
        <w:spacing w:after="160"/>
        <w:rPr>
          <w:lang w:val="es-MX"/>
        </w:rPr>
      </w:pPr>
    </w:p>
    <w:p w14:paraId="0DF48CB2" w14:textId="77777777" w:rsidR="00CD6648" w:rsidRPr="00CD6648" w:rsidRDefault="00CD6648" w:rsidP="00CD6648">
      <w:pPr>
        <w:pStyle w:val="Ttulo2"/>
        <w:rPr>
          <w:lang w:val="es-MX"/>
        </w:rPr>
      </w:pPr>
      <w:r w:rsidRPr="00CD6648">
        <w:rPr>
          <w:rFonts w:ascii="Calibri" w:eastAsia="Calibri" w:hAnsi="Calibri" w:cs="Calibri"/>
          <w:b/>
          <w:bCs/>
          <w:color w:val="7FA800"/>
          <w:sz w:val="28"/>
          <w:szCs w:val="28"/>
          <w:lang w:val="es-MX"/>
        </w:rPr>
        <w:t>La situación</w:t>
      </w:r>
    </w:p>
    <w:p w14:paraId="79C63E29" w14:textId="77777777" w:rsidR="00CD6648" w:rsidRPr="00CD6648" w:rsidRDefault="00CD6648" w:rsidP="00CD6648">
      <w:pPr>
        <w:spacing w:after="120"/>
        <w:rPr>
          <w:lang w:val="es-MX"/>
        </w:rPr>
      </w:pPr>
      <w:r w:rsidRPr="00CD6648">
        <w:rPr>
          <w:rFonts w:ascii="Calibri" w:eastAsia="Calibri" w:hAnsi="Calibri" w:cs="Calibri"/>
          <w:color w:val="1F2937"/>
          <w:sz w:val="22"/>
          <w:lang w:val="es-MX"/>
        </w:rPr>
        <w:t xml:space="preserve">La </w:t>
      </w:r>
      <w:proofErr w:type="gramStart"/>
      <w:r w:rsidRPr="00CD6648">
        <w:rPr>
          <w:rFonts w:ascii="Calibri" w:eastAsia="Calibri" w:hAnsi="Calibri" w:cs="Calibri"/>
          <w:color w:val="1F2937"/>
          <w:sz w:val="22"/>
          <w:lang w:val="es-MX"/>
        </w:rPr>
        <w:t>Directora</w:t>
      </w:r>
      <w:proofErr w:type="gramEnd"/>
      <w:r w:rsidRPr="00CD6648">
        <w:rPr>
          <w:rFonts w:ascii="Calibri" w:eastAsia="Calibri" w:hAnsi="Calibri" w:cs="Calibri"/>
          <w:color w:val="1F2937"/>
          <w:sz w:val="22"/>
          <w:lang w:val="es-MX"/>
        </w:rPr>
        <w:t xml:space="preserve"> de Finanzas de MIC te pregunta: "Con el crédito de 50 millones, ¿podemos deducir todos los intereses del ejercicio?". Vas a preguntarle a un </w:t>
      </w:r>
      <w:proofErr w:type="spellStart"/>
      <w:r w:rsidRPr="00CD6648">
        <w:rPr>
          <w:rFonts w:ascii="Calibri" w:eastAsia="Calibri" w:hAnsi="Calibri" w:cs="Calibri"/>
          <w:color w:val="1F2937"/>
          <w:sz w:val="22"/>
          <w:lang w:val="es-MX"/>
        </w:rPr>
        <w:t>chatbot</w:t>
      </w:r>
      <w:proofErr w:type="spellEnd"/>
      <w:r w:rsidRPr="00CD6648">
        <w:rPr>
          <w:rFonts w:ascii="Calibri" w:eastAsia="Calibri" w:hAnsi="Calibri" w:cs="Calibri"/>
          <w:color w:val="1F2937"/>
          <w:sz w:val="22"/>
          <w:lang w:val="es-MX"/>
        </w:rPr>
        <w:t>, verificar su respuesta con una herramienta que cita fuentes y decidir qué puedes afirmar con seguridad.</w:t>
      </w:r>
    </w:p>
    <w:p w14:paraId="454B9F42" w14:textId="77777777" w:rsidR="00CD6648" w:rsidRDefault="00CD6648" w:rsidP="00CD6648">
      <w:pPr>
        <w:pStyle w:val="Ttulo2"/>
      </w:pPr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t xml:space="preserve">Datos del </w:t>
      </w:r>
      <w:proofErr w:type="spellStart"/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t>ejercicio</w:t>
      </w:r>
      <w:proofErr w:type="spellEnd"/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t xml:space="preserve"> 2026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3380"/>
        <w:gridCol w:w="3180"/>
      </w:tblGrid>
      <w:tr w:rsidR="00CD6648" w14:paraId="58997C82" w14:textId="77777777" w:rsidTr="00687862">
        <w:trPr>
          <w:cantSplit/>
          <w:tblHeader/>
        </w:trPr>
        <w:tc>
          <w:tcPr>
            <w:tcW w:w="28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298444" w14:textId="77777777" w:rsidR="00CD6648" w:rsidRDefault="00CD6648" w:rsidP="00687862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Concepto</w:t>
            </w:r>
            <w:proofErr w:type="spellEnd"/>
          </w:p>
        </w:tc>
        <w:tc>
          <w:tcPr>
            <w:tcW w:w="33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C3DDA6" w14:textId="77777777" w:rsidR="00CD6648" w:rsidRDefault="00CD6648" w:rsidP="00687862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Escenario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 xml:space="preserve"> A · Solo MIC</w:t>
            </w:r>
          </w:p>
        </w:tc>
        <w:tc>
          <w:tcPr>
            <w:tcW w:w="31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1B04F1" w14:textId="77777777" w:rsidR="00CD6648" w:rsidRDefault="00CD6648" w:rsidP="00687862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Escenario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 xml:space="preserve"> B · Grupo MIC (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hipotético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)</w:t>
            </w:r>
          </w:p>
        </w:tc>
      </w:tr>
      <w:tr w:rsidR="00CD6648" w14:paraId="57344B0D" w14:textId="77777777" w:rsidTr="00687862">
        <w:trPr>
          <w:cantSplit/>
        </w:trPr>
        <w:tc>
          <w:tcPr>
            <w:tcW w:w="28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4A7F6A" w14:textId="77777777" w:rsidR="00CD6648" w:rsidRDefault="00CD6648" w:rsidP="00687862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Intereses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devengados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 a cargo</w:t>
            </w:r>
          </w:p>
        </w:tc>
        <w:tc>
          <w:tcPr>
            <w:tcW w:w="33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06C679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$6,800,000 ($5,000,000 del crédito + $1,800,000 de otros financiamientos)</w:t>
            </w:r>
          </w:p>
        </w:tc>
        <w:tc>
          <w:tcPr>
            <w:tcW w:w="31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F8D5F1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$26,000,000</w:t>
            </w:r>
          </w:p>
        </w:tc>
      </w:tr>
      <w:tr w:rsidR="00CD6648" w14:paraId="644AF4A8" w14:textId="77777777" w:rsidTr="00687862">
        <w:trPr>
          <w:cantSplit/>
        </w:trPr>
        <w:tc>
          <w:tcPr>
            <w:tcW w:w="28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301D06" w14:textId="77777777" w:rsidR="00CD6648" w:rsidRDefault="00CD6648" w:rsidP="00687862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Intereses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devengados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 a favor</w:t>
            </w:r>
          </w:p>
        </w:tc>
        <w:tc>
          <w:tcPr>
            <w:tcW w:w="33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D626DA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$350,000</w:t>
            </w:r>
          </w:p>
        </w:tc>
        <w:tc>
          <w:tcPr>
            <w:tcW w:w="31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9D5176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$1,200,000</w:t>
            </w:r>
          </w:p>
        </w:tc>
      </w:tr>
    </w:tbl>
    <w:p w14:paraId="2A98B43D" w14:textId="77777777" w:rsidR="00CD6648" w:rsidRDefault="00CD6648" w:rsidP="00CD6648">
      <w:pPr>
        <w:pStyle w:val="Ttulo2"/>
      </w:pPr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t xml:space="preserve">Paso 1 · </w:t>
      </w:r>
      <w:proofErr w:type="spellStart"/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t>Pregunta</w:t>
      </w:r>
      <w:proofErr w:type="spellEnd"/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t xml:space="preserve"> al primer chatbot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D6648" w:rsidRPr="00A16CEB" w14:paraId="42587216" w14:textId="77777777" w:rsidTr="00687862"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36" w:space="0" w:color="7FA800"/>
              <w:bottom w:val="none" w:sz="0" w:space="0" w:color="FFFFFF"/>
              <w:right w:val="none" w:sz="0" w:space="0" w:color="FFFFFF"/>
            </w:tcBorders>
            <w:shd w:val="clear" w:color="auto" w:fill="F3F4F6"/>
            <w:tcMar>
              <w:top w:w="110" w:type="dxa"/>
              <w:left w:w="200" w:type="dxa"/>
              <w:bottom w:w="90" w:type="dxa"/>
              <w:right w:w="160" w:type="dxa"/>
            </w:tcMar>
          </w:tcPr>
          <w:p w14:paraId="3F474E85" w14:textId="77777777" w:rsidR="00CD6648" w:rsidRPr="00CD6648" w:rsidRDefault="00CD6648" w:rsidP="00687862">
            <w:pPr>
              <w:keepNext/>
              <w:spacing w:after="60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t>PROMPT 1 · Investigación fiscal</w:t>
            </w:r>
          </w:p>
          <w:p w14:paraId="2D9C0D4C" w14:textId="77777777" w:rsidR="00CD6648" w:rsidRPr="00CD6648" w:rsidRDefault="00CD6648" w:rsidP="00687862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Actúa como asesor fiscal senior en México.</w:t>
            </w:r>
          </w:p>
          <w:p w14:paraId="56B6F34D" w14:textId="77777777" w:rsidR="00CD6648" w:rsidRPr="00CD6648" w:rsidRDefault="00CD6648" w:rsidP="00687862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Contexto: soy contador de una empresa industrial mediana, persona moral del Título II de la LISR, con un crédito bancario de 50 millones de pesos.</w:t>
            </w:r>
          </w:p>
          <w:p w14:paraId="43A0B0E2" w14:textId="77777777" w:rsidR="00CD6648" w:rsidRPr="00CD6648" w:rsidRDefault="00CD6648" w:rsidP="00687862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Tarea: explícame el artículo 28, fracción XXXII de la LISR: su alcance, a quién aplica, la fórmula general, excepciones, un ejemplo numérico sencillo y los puntos en que autoridad y contribuyente pueden interpretar distinto.</w:t>
            </w:r>
          </w:p>
          <w:p w14:paraId="06AE94C3" w14:textId="77777777" w:rsidR="00CD6648" w:rsidRPr="00CD6648" w:rsidRDefault="00CD6648" w:rsidP="00687862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Formato: máximo 400 palabras, con subtítulos.</w:t>
            </w:r>
          </w:p>
          <w:p w14:paraId="728DBB54" w14:textId="77777777" w:rsidR="00CD6648" w:rsidRPr="00CD6648" w:rsidRDefault="00CD6648" w:rsidP="00687862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Al final, agrega una lista titulada "Puntos que debo verificar en fuente oficial" con cada dato que no debo dar por cierto sin revisar.</w:t>
            </w:r>
          </w:p>
        </w:tc>
      </w:tr>
    </w:tbl>
    <w:p w14:paraId="561D9779" w14:textId="77777777" w:rsidR="00CD6648" w:rsidRPr="00CD6648" w:rsidRDefault="00CD6648" w:rsidP="00CD6648">
      <w:pPr>
        <w:pStyle w:val="Ttulo2"/>
        <w:rPr>
          <w:lang w:val="es-MX"/>
        </w:rPr>
      </w:pPr>
      <w:r w:rsidRPr="00CD6648">
        <w:rPr>
          <w:rFonts w:ascii="Calibri" w:eastAsia="Calibri" w:hAnsi="Calibri" w:cs="Calibri"/>
          <w:b/>
          <w:bCs/>
          <w:color w:val="7FA800"/>
          <w:sz w:val="28"/>
          <w:szCs w:val="28"/>
          <w:lang w:val="es-MX"/>
        </w:rPr>
        <w:t xml:space="preserve">Paso 2 · Pregunta a </w:t>
      </w:r>
      <w:proofErr w:type="spellStart"/>
      <w:r w:rsidRPr="00CD6648">
        <w:rPr>
          <w:rFonts w:ascii="Calibri" w:eastAsia="Calibri" w:hAnsi="Calibri" w:cs="Calibri"/>
          <w:b/>
          <w:bCs/>
          <w:color w:val="7FA800"/>
          <w:sz w:val="28"/>
          <w:szCs w:val="28"/>
          <w:lang w:val="es-MX"/>
        </w:rPr>
        <w:t>Perplexity</w:t>
      </w:r>
      <w:proofErr w:type="spellEnd"/>
    </w:p>
    <w:p w14:paraId="4848E2DC" w14:textId="77777777" w:rsidR="00CD6648" w:rsidRPr="00CD6648" w:rsidRDefault="00CD6648" w:rsidP="00CD6648">
      <w:pPr>
        <w:spacing w:after="120"/>
        <w:rPr>
          <w:lang w:val="es-MX"/>
        </w:rPr>
      </w:pPr>
      <w:r w:rsidRPr="00CD6648">
        <w:rPr>
          <w:rFonts w:ascii="Calibri" w:eastAsia="Calibri" w:hAnsi="Calibri" w:cs="Calibri"/>
          <w:color w:val="1F2937"/>
          <w:sz w:val="22"/>
          <w:lang w:val="es-MX"/>
        </w:rPr>
        <w:t xml:space="preserve">Abre </w:t>
      </w:r>
      <w:proofErr w:type="spellStart"/>
      <w:r w:rsidRPr="00CD6648">
        <w:rPr>
          <w:rFonts w:ascii="Calibri" w:eastAsia="Calibri" w:hAnsi="Calibri" w:cs="Calibri"/>
          <w:color w:val="1F2937"/>
          <w:sz w:val="22"/>
          <w:lang w:val="es-MX"/>
        </w:rPr>
        <w:t>Perplexity</w:t>
      </w:r>
      <w:proofErr w:type="spellEnd"/>
      <w:r w:rsidRPr="00CD6648">
        <w:rPr>
          <w:rFonts w:ascii="Calibri" w:eastAsia="Calibri" w:hAnsi="Calibri" w:cs="Calibri"/>
          <w:color w:val="1F2937"/>
          <w:sz w:val="22"/>
          <w:lang w:val="es-MX"/>
        </w:rPr>
        <w:t xml:space="preserve"> y haz estas dos preguntas. Anota las fuentes que muestra para cada respuesta.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D6648" w14:paraId="7CDF31B9" w14:textId="77777777" w:rsidTr="00687862"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36" w:space="0" w:color="7FA800"/>
              <w:bottom w:val="none" w:sz="0" w:space="0" w:color="FFFFFF"/>
              <w:right w:val="none" w:sz="0" w:space="0" w:color="FFFFFF"/>
            </w:tcBorders>
            <w:shd w:val="clear" w:color="auto" w:fill="F3F4F6"/>
            <w:tcMar>
              <w:top w:w="110" w:type="dxa"/>
              <w:left w:w="200" w:type="dxa"/>
              <w:bottom w:w="90" w:type="dxa"/>
              <w:right w:w="160" w:type="dxa"/>
            </w:tcMar>
          </w:tcPr>
          <w:p w14:paraId="2F33ECF6" w14:textId="77777777" w:rsidR="00CD6648" w:rsidRPr="00CD6648" w:rsidRDefault="00CD6648" w:rsidP="00687862">
            <w:pPr>
              <w:keepNext/>
              <w:spacing w:after="60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lastRenderedPageBreak/>
              <w:t>PROMPT 2 · Verificación con fuentes</w:t>
            </w:r>
          </w:p>
          <w:p w14:paraId="76166771" w14:textId="77777777" w:rsidR="00CD6648" w:rsidRPr="00CD6648" w:rsidRDefault="00CD6648" w:rsidP="00687862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Pregunta A: ¿Qué establece hoy el artículo 28, fracción XXXII de la LISR sobre la deducción de intereses netos? Indica el porcentaje y el umbral en pesos.</w:t>
            </w:r>
          </w:p>
          <w:p w14:paraId="548B3E3B" w14:textId="77777777" w:rsidR="00CD6648" w:rsidRDefault="00CD6648" w:rsidP="00687862">
            <w:pPr>
              <w:spacing w:after="70" w:line="252" w:lineRule="auto"/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 xml:space="preserve">Pregunta B: ¿Existe alguna iniciativa de reforma a esa fracción para 2027? </w:t>
            </w:r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¿</w:t>
            </w:r>
            <w:proofErr w:type="spellStart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Está</w:t>
            </w:r>
            <w:proofErr w:type="spellEnd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aprobada</w:t>
            </w:r>
            <w:proofErr w:type="spellEnd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 xml:space="preserve"> o solo </w:t>
            </w:r>
            <w:proofErr w:type="spellStart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propuesta</w:t>
            </w:r>
            <w:proofErr w:type="spellEnd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?</w:t>
            </w:r>
          </w:p>
        </w:tc>
      </w:tr>
    </w:tbl>
    <w:p w14:paraId="198393AD" w14:textId="77777777" w:rsidR="00CD6648" w:rsidRDefault="00CD6648" w:rsidP="00CD6648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D6648" w14:paraId="130F578B" w14:textId="77777777" w:rsidTr="00687862"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36" w:space="0" w:color="3B82F6"/>
              <w:bottom w:val="none" w:sz="0" w:space="0" w:color="FFFFFF"/>
              <w:right w:val="none" w:sz="0" w:space="0" w:color="FFFFFF"/>
            </w:tcBorders>
            <w:shd w:val="clear" w:color="auto" w:fill="DCEBFF"/>
            <w:tcMar>
              <w:top w:w="110" w:type="dxa"/>
              <w:left w:w="200" w:type="dxa"/>
              <w:bottom w:w="90" w:type="dxa"/>
              <w:right w:w="160" w:type="dxa"/>
            </w:tcMar>
          </w:tcPr>
          <w:p w14:paraId="67C504EC" w14:textId="77777777" w:rsidR="00CD6648" w:rsidRPr="00CD6648" w:rsidRDefault="00CD6648" w:rsidP="00687862">
            <w:pPr>
              <w:keepNext/>
              <w:spacing w:after="60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t xml:space="preserve">Opción con </w:t>
            </w:r>
            <w:proofErr w:type="spellStart"/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t>NotebookLM</w:t>
            </w:r>
            <w:proofErr w:type="spellEnd"/>
          </w:p>
          <w:p w14:paraId="0C5AD0F7" w14:textId="77777777" w:rsidR="00CD6648" w:rsidRDefault="00CD6648" w:rsidP="00687862">
            <w:pPr>
              <w:spacing w:after="70" w:line="264" w:lineRule="auto"/>
            </w:pPr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 xml:space="preserve">Si ya descargaste la LISR vigente del sitio de la Cámara de Diputados o del SAT, cárgala en </w:t>
            </w:r>
            <w:proofErr w:type="spellStart"/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>NotebookLM</w:t>
            </w:r>
            <w:proofErr w:type="spellEnd"/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 xml:space="preserve"> y haz la Pregunta A ahí. </w:t>
            </w:r>
            <w:proofErr w:type="spellStart"/>
            <w:proofErr w:type="gramStart"/>
            <w:r>
              <w:rPr>
                <w:rFonts w:ascii="Calibri" w:eastAsia="Calibri" w:hAnsi="Calibri" w:cs="Calibri"/>
                <w:color w:val="1F2937"/>
                <w:szCs w:val="21"/>
              </w:rPr>
              <w:t>Compara</w:t>
            </w:r>
            <w:proofErr w:type="spellEnd"/>
            <w:r>
              <w:rPr>
                <w:rFonts w:ascii="Calibri" w:eastAsia="Calibri" w:hAnsi="Calibri" w:cs="Calibri"/>
                <w:color w:val="1F2937"/>
                <w:szCs w:val="21"/>
              </w:rPr>
              <w:t>: ¿</w:t>
            </w:r>
            <w:proofErr w:type="spellStart"/>
            <w:proofErr w:type="gramEnd"/>
            <w:r>
              <w:rPr>
                <w:rFonts w:ascii="Calibri" w:eastAsia="Calibri" w:hAnsi="Calibri" w:cs="Calibri"/>
                <w:color w:val="1F2937"/>
                <w:szCs w:val="21"/>
              </w:rPr>
              <w:t>cita</w:t>
            </w:r>
            <w:proofErr w:type="spellEnd"/>
            <w:r>
              <w:rPr>
                <w:rFonts w:ascii="Calibri" w:eastAsia="Calibri" w:hAnsi="Calibri" w:cs="Calibri"/>
                <w:color w:val="1F2937"/>
                <w:szCs w:val="21"/>
              </w:rPr>
              <w:t xml:space="preserve"> el </w:t>
            </w:r>
            <w:proofErr w:type="spellStart"/>
            <w:r>
              <w:rPr>
                <w:rFonts w:ascii="Calibri" w:eastAsia="Calibri" w:hAnsi="Calibri" w:cs="Calibri"/>
                <w:color w:val="1F2937"/>
                <w:szCs w:val="21"/>
              </w:rPr>
              <w:t>texto</w:t>
            </w:r>
            <w:proofErr w:type="spellEnd"/>
            <w:r>
              <w:rPr>
                <w:rFonts w:ascii="Calibri" w:eastAsia="Calibri" w:hAnsi="Calibri" w:cs="Calibri"/>
                <w:color w:val="1F2937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F2937"/>
                <w:szCs w:val="21"/>
              </w:rPr>
              <w:t>exacto</w:t>
            </w:r>
            <w:proofErr w:type="spellEnd"/>
            <w:r>
              <w:rPr>
                <w:rFonts w:ascii="Calibri" w:eastAsia="Calibri" w:hAnsi="Calibri" w:cs="Calibri"/>
                <w:color w:val="1F2937"/>
                <w:szCs w:val="21"/>
              </w:rPr>
              <w:t>?</w:t>
            </w:r>
          </w:p>
        </w:tc>
      </w:tr>
    </w:tbl>
    <w:p w14:paraId="4E9E31BB" w14:textId="77777777" w:rsidR="00CD6648" w:rsidRPr="00CD6648" w:rsidRDefault="00CD6648" w:rsidP="00CD6648">
      <w:pPr>
        <w:pStyle w:val="Ttulo2"/>
        <w:rPr>
          <w:lang w:val="es-MX"/>
        </w:rPr>
      </w:pPr>
      <w:r w:rsidRPr="00CD6648">
        <w:rPr>
          <w:rFonts w:ascii="Calibri" w:eastAsia="Calibri" w:hAnsi="Calibri" w:cs="Calibri"/>
          <w:b/>
          <w:bCs/>
          <w:color w:val="7FA800"/>
          <w:sz w:val="28"/>
          <w:szCs w:val="28"/>
          <w:lang w:val="es-MX"/>
        </w:rPr>
        <w:t>Paso 3 · Llena la ficha de verificación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900"/>
        <w:gridCol w:w="2260"/>
        <w:gridCol w:w="1300"/>
        <w:gridCol w:w="1700"/>
      </w:tblGrid>
      <w:tr w:rsidR="00CD6648" w14:paraId="2403A0FE" w14:textId="77777777" w:rsidTr="00687862">
        <w:trPr>
          <w:cantSplit/>
          <w:tblHeader/>
        </w:trPr>
        <w:tc>
          <w:tcPr>
            <w:tcW w:w="2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E6C2A7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>Dato</w:t>
            </w:r>
          </w:p>
        </w:tc>
        <w:tc>
          <w:tcPr>
            <w:tcW w:w="19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C653D7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  <w:lang w:val="es-MX"/>
              </w:rPr>
              <w:t xml:space="preserve">Lo que dijo el </w:t>
            </w:r>
            <w:proofErr w:type="spellStart"/>
            <w:r w:rsidRPr="00CD6648"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  <w:lang w:val="es-MX"/>
              </w:rPr>
              <w:t>chatbot</w:t>
            </w:r>
            <w:proofErr w:type="spellEnd"/>
          </w:p>
        </w:tc>
        <w:tc>
          <w:tcPr>
            <w:tcW w:w="22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8B2A68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  <w:lang w:val="es-MX"/>
              </w:rPr>
              <w:t xml:space="preserve">Lo que dice </w:t>
            </w:r>
            <w:proofErr w:type="spellStart"/>
            <w:r w:rsidRPr="00CD6648"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  <w:lang w:val="es-MX"/>
              </w:rPr>
              <w:t>Perplexity</w:t>
            </w:r>
            <w:proofErr w:type="spellEnd"/>
            <w:r w:rsidRPr="00CD6648"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  <w:lang w:val="es-MX"/>
              </w:rPr>
              <w:t xml:space="preserve"> (fuente)</w:t>
            </w: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E6C6AD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>¿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>Coinciden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>?</w:t>
            </w:r>
          </w:p>
        </w:tc>
        <w:tc>
          <w:tcPr>
            <w:tcW w:w="17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60AE17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>¿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>Verificado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>en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 xml:space="preserve"> DOF / SAT?</w:t>
            </w:r>
          </w:p>
        </w:tc>
      </w:tr>
      <w:tr w:rsidR="00CD6648" w:rsidRPr="00A16CEB" w14:paraId="310A646D" w14:textId="77777777" w:rsidTr="00687862">
        <w:trPr>
          <w:cantSplit/>
        </w:trPr>
        <w:tc>
          <w:tcPr>
            <w:tcW w:w="2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43F4D5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  <w:lang w:val="es-MX"/>
              </w:rPr>
              <w:t>Porcentaje sobre la utilidad fiscal ajustada</w:t>
            </w:r>
          </w:p>
        </w:tc>
        <w:tc>
          <w:tcPr>
            <w:tcW w:w="19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1470EF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  <w:tc>
          <w:tcPr>
            <w:tcW w:w="22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3D6DB3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A61C95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  <w:tc>
          <w:tcPr>
            <w:tcW w:w="17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A34E94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</w:tr>
      <w:tr w:rsidR="00CD6648" w:rsidRPr="00A16CEB" w14:paraId="47D12A2E" w14:textId="77777777" w:rsidTr="00687862">
        <w:trPr>
          <w:cantSplit/>
        </w:trPr>
        <w:tc>
          <w:tcPr>
            <w:tcW w:w="2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BB6935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  <w:lang w:val="es-MX"/>
              </w:rPr>
              <w:t>Umbral de intereses en pesos</w:t>
            </w:r>
          </w:p>
        </w:tc>
        <w:tc>
          <w:tcPr>
            <w:tcW w:w="19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C01EA0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  <w:tc>
          <w:tcPr>
            <w:tcW w:w="22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63AA13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80A5D2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  <w:tc>
          <w:tcPr>
            <w:tcW w:w="17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663A24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</w:tr>
      <w:tr w:rsidR="00CD6648" w:rsidRPr="00A16CEB" w14:paraId="7E31CF56" w14:textId="77777777" w:rsidTr="00687862">
        <w:trPr>
          <w:cantSplit/>
        </w:trPr>
        <w:tc>
          <w:tcPr>
            <w:tcW w:w="2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4BFBE8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  <w:lang w:val="es-MX"/>
              </w:rPr>
              <w:t>Qué se hace con lo no deducible</w:t>
            </w:r>
          </w:p>
        </w:tc>
        <w:tc>
          <w:tcPr>
            <w:tcW w:w="19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0BBAEB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  <w:tc>
          <w:tcPr>
            <w:tcW w:w="22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0E6F5C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D2F9C9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  <w:tc>
          <w:tcPr>
            <w:tcW w:w="17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C553F0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</w:tr>
      <w:tr w:rsidR="00CD6648" w14:paraId="7D7A346D" w14:textId="77777777" w:rsidTr="00687862">
        <w:trPr>
          <w:cantSplit/>
        </w:trPr>
        <w:tc>
          <w:tcPr>
            <w:tcW w:w="2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EC1C70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 xml:space="preserve">Estado de la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>reforma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 xml:space="preserve"> 2027</w:t>
            </w:r>
          </w:p>
        </w:tc>
        <w:tc>
          <w:tcPr>
            <w:tcW w:w="19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0BDAD1" w14:textId="77777777" w:rsidR="00CD6648" w:rsidRDefault="00CD6648" w:rsidP="00687862">
            <w:pPr>
              <w:spacing w:after="30" w:line="250" w:lineRule="auto"/>
            </w:pPr>
          </w:p>
        </w:tc>
        <w:tc>
          <w:tcPr>
            <w:tcW w:w="22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D64D82" w14:textId="77777777" w:rsidR="00CD6648" w:rsidRDefault="00CD6648" w:rsidP="00687862">
            <w:pPr>
              <w:spacing w:after="30" w:line="250" w:lineRule="auto"/>
            </w:pPr>
          </w:p>
        </w:tc>
        <w:tc>
          <w:tcPr>
            <w:tcW w:w="1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6835F0" w14:textId="77777777" w:rsidR="00CD6648" w:rsidRDefault="00CD6648" w:rsidP="00687862">
            <w:pPr>
              <w:spacing w:after="30" w:line="250" w:lineRule="auto"/>
            </w:pPr>
          </w:p>
        </w:tc>
        <w:tc>
          <w:tcPr>
            <w:tcW w:w="17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EA1D7E" w14:textId="77777777" w:rsidR="00CD6648" w:rsidRDefault="00CD6648" w:rsidP="00687862">
            <w:pPr>
              <w:spacing w:after="30" w:line="250" w:lineRule="auto"/>
            </w:pPr>
          </w:p>
        </w:tc>
      </w:tr>
    </w:tbl>
    <w:p w14:paraId="543A28A4" w14:textId="77777777" w:rsidR="00CD6648" w:rsidRDefault="00CD6648" w:rsidP="00CD6648"/>
    <w:p w14:paraId="5635FCE9" w14:textId="77777777" w:rsidR="00CD6648" w:rsidRDefault="00CD6648" w:rsidP="00CD6648">
      <w:pPr>
        <w:pStyle w:val="Ttulo2"/>
      </w:pPr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t xml:space="preserve">Paso 4 · </w:t>
      </w:r>
      <w:proofErr w:type="spellStart"/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t>Aplica</w:t>
      </w:r>
      <w:proofErr w:type="spellEnd"/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t xml:space="preserve"> al </w:t>
      </w:r>
      <w:proofErr w:type="spellStart"/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t>caso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160"/>
      </w:tblGrid>
      <w:tr w:rsidR="00CD6648" w14:paraId="41F6F30B" w14:textId="77777777" w:rsidTr="00687862">
        <w:trPr>
          <w:cantSplit/>
          <w:tblHeader/>
        </w:trPr>
        <w:tc>
          <w:tcPr>
            <w:tcW w:w="5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344E9C" w14:textId="77777777" w:rsidR="00CD6648" w:rsidRDefault="00CD6648" w:rsidP="00687862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Pregunta</w:t>
            </w:r>
            <w:proofErr w:type="spellEnd"/>
          </w:p>
        </w:tc>
        <w:tc>
          <w:tcPr>
            <w:tcW w:w="4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B899F4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 xml:space="preserve">Tu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respuesta</w:t>
            </w:r>
            <w:proofErr w:type="spellEnd"/>
          </w:p>
        </w:tc>
      </w:tr>
      <w:tr w:rsidR="00CD6648" w:rsidRPr="00A16CEB" w14:paraId="4A7D4F58" w14:textId="77777777" w:rsidTr="00687862">
        <w:trPr>
          <w:cantSplit/>
        </w:trPr>
        <w:tc>
          <w:tcPr>
            <w:tcW w:w="5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D6B8D3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Escenario A: ¿los intereses a cargo rebasan el umbral? ¿Aplica el análisis de la limitante?</w:t>
            </w:r>
          </w:p>
        </w:tc>
        <w:tc>
          <w:tcPr>
            <w:tcW w:w="4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7D4998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</w:tr>
      <w:tr w:rsidR="00CD6648" w:rsidRPr="00A16CEB" w14:paraId="18852567" w14:textId="77777777" w:rsidTr="00687862">
        <w:trPr>
          <w:cantSplit/>
        </w:trPr>
        <w:tc>
          <w:tcPr>
            <w:tcW w:w="5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59B803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Escenario B: ¿los intereses a cargo rebasan el umbral? ¿Qué datos adicionales necesitarías para calcular lo deducible?</w:t>
            </w:r>
          </w:p>
        </w:tc>
        <w:tc>
          <w:tcPr>
            <w:tcW w:w="4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F52B26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</w:tr>
    </w:tbl>
    <w:p w14:paraId="46F896AA" w14:textId="77777777" w:rsidR="00CD6648" w:rsidRPr="00CD6648" w:rsidRDefault="00CD6648" w:rsidP="00CD6648">
      <w:pPr>
        <w:spacing w:after="80"/>
        <w:rPr>
          <w:lang w:val="es-MX"/>
        </w:rPr>
      </w:pPr>
    </w:p>
    <w:p w14:paraId="49B8E514" w14:textId="77777777" w:rsidR="00CD6648" w:rsidRPr="00CD6648" w:rsidRDefault="00CD6648" w:rsidP="00CD6648">
      <w:pPr>
        <w:pStyle w:val="Ttulo2"/>
        <w:rPr>
          <w:lang w:val="es-MX"/>
        </w:rPr>
      </w:pPr>
      <w:r w:rsidRPr="00CD6648">
        <w:rPr>
          <w:rFonts w:ascii="Calibri" w:eastAsia="Calibri" w:hAnsi="Calibri" w:cs="Calibri"/>
          <w:b/>
          <w:bCs/>
          <w:color w:val="7FA800"/>
          <w:sz w:val="28"/>
          <w:szCs w:val="28"/>
          <w:lang w:val="es-MX"/>
        </w:rPr>
        <w:t>Paso 5 · Conclusión para papel de trabajo</w:t>
      </w:r>
    </w:p>
    <w:p w14:paraId="55390AA1" w14:textId="77777777" w:rsidR="00CD6648" w:rsidRPr="00CD6648" w:rsidRDefault="00CD6648" w:rsidP="00CD6648">
      <w:pPr>
        <w:spacing w:after="120"/>
        <w:rPr>
          <w:lang w:val="es-MX"/>
        </w:rPr>
      </w:pPr>
      <w:r w:rsidRPr="00CD6648">
        <w:rPr>
          <w:rFonts w:ascii="Calibri" w:eastAsia="Calibri" w:hAnsi="Calibri" w:cs="Calibri"/>
          <w:color w:val="1F2937"/>
          <w:sz w:val="22"/>
          <w:lang w:val="es-MX"/>
        </w:rPr>
        <w:t>Redacta en 3 líneas: qué regla aplicaste, con qué fuente la verificaste y cuál es tu conclusión para cada escenario.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D6648" w:rsidRPr="00A16CEB" w14:paraId="7125504E" w14:textId="77777777" w:rsidTr="00687862">
        <w:trPr>
          <w:cantSplit/>
        </w:trPr>
        <w:tc>
          <w:tcPr>
            <w:tcW w:w="93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599E94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</w:tr>
      <w:tr w:rsidR="00CD6648" w:rsidRPr="00A16CEB" w14:paraId="2E3C4F66" w14:textId="77777777" w:rsidTr="00687862">
        <w:trPr>
          <w:cantSplit/>
        </w:trPr>
        <w:tc>
          <w:tcPr>
            <w:tcW w:w="93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86B78C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</w:tr>
      <w:tr w:rsidR="00CD6648" w:rsidRPr="00A16CEB" w14:paraId="66799FDA" w14:textId="77777777" w:rsidTr="00687862">
        <w:trPr>
          <w:cantSplit/>
        </w:trPr>
        <w:tc>
          <w:tcPr>
            <w:tcW w:w="93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BED837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</w:tr>
    </w:tbl>
    <w:p w14:paraId="62F66149" w14:textId="77777777" w:rsidR="00CD6648" w:rsidRPr="00CD6648" w:rsidRDefault="00CD6648" w:rsidP="00CD6648">
      <w:pPr>
        <w:rPr>
          <w:lang w:val="es-MX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D6648" w:rsidRPr="00A16CEB" w14:paraId="5024401C" w14:textId="77777777" w:rsidTr="00687862"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36" w:space="0" w:color="DC2626"/>
              <w:bottom w:val="none" w:sz="0" w:space="0" w:color="FFFFFF"/>
              <w:right w:val="none" w:sz="0" w:space="0" w:color="FFFFFF"/>
            </w:tcBorders>
            <w:shd w:val="clear" w:color="auto" w:fill="FDE2E2"/>
            <w:tcMar>
              <w:top w:w="110" w:type="dxa"/>
              <w:left w:w="200" w:type="dxa"/>
              <w:bottom w:w="90" w:type="dxa"/>
              <w:right w:w="160" w:type="dxa"/>
            </w:tcMar>
          </w:tcPr>
          <w:p w14:paraId="20FF075C" w14:textId="77777777" w:rsidR="00CD6648" w:rsidRPr="00CD6648" w:rsidRDefault="00CD6648" w:rsidP="00687862">
            <w:pPr>
              <w:keepNext/>
              <w:spacing w:after="60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lastRenderedPageBreak/>
              <w:t>Plan de rescate</w:t>
            </w:r>
          </w:p>
          <w:p w14:paraId="72CA2617" w14:textId="77777777" w:rsidR="00CD6648" w:rsidRPr="00CD6648" w:rsidRDefault="00CD6648" w:rsidP="00687862">
            <w:pPr>
              <w:spacing w:after="70" w:line="264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 xml:space="preserve">Si el </w:t>
            </w:r>
            <w:proofErr w:type="spellStart"/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>chatbot</w:t>
            </w:r>
            <w:proofErr w:type="spellEnd"/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 xml:space="preserve"> da una cifra distinta a la de </w:t>
            </w:r>
            <w:proofErr w:type="spellStart"/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>Perplexity</w:t>
            </w:r>
            <w:proofErr w:type="spellEnd"/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>, no elijas la que "suena mejor". Pregunta: "¿En qué documento oficial puedo comprobar esa cifra? Dame el nombre exacto del ordenamiento y el artículo." Y busca el texto en el DOF o en el portal del SAT.</w:t>
            </w:r>
          </w:p>
        </w:tc>
      </w:tr>
    </w:tbl>
    <w:p w14:paraId="19BC4079" w14:textId="77777777" w:rsidR="00CD6648" w:rsidRPr="00CD6648" w:rsidRDefault="00CD6648" w:rsidP="00CD6648">
      <w:pPr>
        <w:spacing w:after="80"/>
        <w:rPr>
          <w:lang w:val="es-MX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D6648" w14:paraId="40CDD06F" w14:textId="77777777" w:rsidTr="00687862"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36" w:space="0" w:color="F59E0B"/>
              <w:bottom w:val="none" w:sz="0" w:space="0" w:color="FFFFFF"/>
              <w:right w:val="none" w:sz="0" w:space="0" w:color="FFFFFF"/>
            </w:tcBorders>
            <w:shd w:val="clear" w:color="auto" w:fill="FFF3C4"/>
            <w:tcMar>
              <w:top w:w="110" w:type="dxa"/>
              <w:left w:w="200" w:type="dxa"/>
              <w:bottom w:w="90" w:type="dxa"/>
              <w:right w:w="160" w:type="dxa"/>
            </w:tcMar>
          </w:tcPr>
          <w:p w14:paraId="660234AD" w14:textId="77777777" w:rsidR="00CD6648" w:rsidRPr="00CD6648" w:rsidRDefault="00CD6648" w:rsidP="00687862">
            <w:pPr>
              <w:keepNext/>
              <w:spacing w:after="60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t>Advertencia de cumplimiento</w:t>
            </w:r>
          </w:p>
          <w:p w14:paraId="7DABBF10" w14:textId="77777777" w:rsidR="00CD6648" w:rsidRDefault="00CD6648" w:rsidP="00687862">
            <w:pPr>
              <w:spacing w:after="70" w:line="264" w:lineRule="auto"/>
            </w:pPr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 xml:space="preserve">Al elaborar este material (septiembre de 2026) se difundió una </w:t>
            </w:r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t>propuesta</w:t>
            </w:r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 xml:space="preserve"> para 2027 que modificaría esta fracción. Una propuesta </w:t>
            </w:r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t>no es ley</w:t>
            </w:r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 xml:space="preserve"> hasta que se publique en el DOF. </w:t>
            </w:r>
            <w:proofErr w:type="spellStart"/>
            <w:r>
              <w:rPr>
                <w:rFonts w:ascii="Calibri" w:eastAsia="Calibri" w:hAnsi="Calibri" w:cs="Calibri"/>
                <w:color w:val="1F2937"/>
                <w:szCs w:val="21"/>
              </w:rPr>
              <w:t>Verifica</w:t>
            </w:r>
            <w:proofErr w:type="spellEnd"/>
            <w:r>
              <w:rPr>
                <w:rFonts w:ascii="Calibri" w:eastAsia="Calibri" w:hAnsi="Calibri" w:cs="Calibri"/>
                <w:color w:val="1F2937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F2937"/>
                <w:szCs w:val="21"/>
              </w:rPr>
              <w:t>su</w:t>
            </w:r>
            <w:proofErr w:type="spellEnd"/>
            <w:r>
              <w:rPr>
                <w:rFonts w:ascii="Calibri" w:eastAsia="Calibri" w:hAnsi="Calibri" w:cs="Calibri"/>
                <w:color w:val="1F2937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F2937"/>
                <w:szCs w:val="21"/>
              </w:rPr>
              <w:t>estatus</w:t>
            </w:r>
            <w:proofErr w:type="spellEnd"/>
            <w:r>
              <w:rPr>
                <w:rFonts w:ascii="Calibri" w:eastAsia="Calibri" w:hAnsi="Calibri" w:cs="Calibri"/>
                <w:color w:val="1F2937"/>
                <w:szCs w:val="21"/>
              </w:rPr>
              <w:t xml:space="preserve"> antes de </w:t>
            </w:r>
            <w:proofErr w:type="spellStart"/>
            <w:r>
              <w:rPr>
                <w:rFonts w:ascii="Calibri" w:eastAsia="Calibri" w:hAnsi="Calibri" w:cs="Calibri"/>
                <w:color w:val="1F2937"/>
                <w:szCs w:val="21"/>
              </w:rPr>
              <w:t>emitir</w:t>
            </w:r>
            <w:proofErr w:type="spellEnd"/>
            <w:r>
              <w:rPr>
                <w:rFonts w:ascii="Calibri" w:eastAsia="Calibri" w:hAnsi="Calibri" w:cs="Calibri"/>
                <w:color w:val="1F2937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F2937"/>
                <w:szCs w:val="21"/>
              </w:rPr>
              <w:t>cualquier</w:t>
            </w:r>
            <w:proofErr w:type="spellEnd"/>
            <w:r>
              <w:rPr>
                <w:rFonts w:ascii="Calibri" w:eastAsia="Calibri" w:hAnsi="Calibri" w:cs="Calibri"/>
                <w:color w:val="1F2937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F2937"/>
                <w:szCs w:val="21"/>
              </w:rPr>
              <w:t>opinión</w:t>
            </w:r>
            <w:proofErr w:type="spellEnd"/>
            <w:r>
              <w:rPr>
                <w:rFonts w:ascii="Calibri" w:eastAsia="Calibri" w:hAnsi="Calibri" w:cs="Calibri"/>
                <w:color w:val="1F2937"/>
                <w:szCs w:val="21"/>
              </w:rPr>
              <w:t>.</w:t>
            </w:r>
          </w:p>
        </w:tc>
      </w:tr>
    </w:tbl>
    <w:p w14:paraId="32C20379" w14:textId="77777777" w:rsidR="00CD6648" w:rsidRDefault="00CD6648" w:rsidP="00CD6648">
      <w:pPr>
        <w:pStyle w:val="Ttulo3"/>
      </w:pPr>
      <w:proofErr w:type="spellStart"/>
      <w:r>
        <w:rPr>
          <w:rFonts w:ascii="Calibri" w:eastAsia="Calibri" w:hAnsi="Calibri" w:cs="Calibri"/>
          <w:b/>
          <w:bCs/>
          <w:color w:val="1F2937"/>
          <w:sz w:val="24"/>
          <w:szCs w:val="24"/>
        </w:rPr>
        <w:t>Semáforo</w:t>
      </w:r>
      <w:proofErr w:type="spellEnd"/>
      <w:r>
        <w:rPr>
          <w:rFonts w:ascii="Calibri" w:eastAsia="Calibri" w:hAnsi="Calibri" w:cs="Calibri"/>
          <w:b/>
          <w:bCs/>
          <w:color w:val="1F2937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b/>
          <w:bCs/>
          <w:color w:val="1F2937"/>
          <w:sz w:val="24"/>
          <w:szCs w:val="24"/>
        </w:rPr>
        <w:t>verificación</w:t>
      </w:r>
      <w:proofErr w:type="spellEnd"/>
    </w:p>
    <w:p w14:paraId="580C07EE" w14:textId="77777777" w:rsidR="00CD6648" w:rsidRPr="00CD6648" w:rsidRDefault="00CD6648" w:rsidP="00CD6648">
      <w:pPr>
        <w:spacing w:after="70" w:line="264" w:lineRule="auto"/>
        <w:ind w:left="240"/>
        <w:rPr>
          <w:lang w:val="es-MX"/>
        </w:rPr>
      </w:pPr>
      <w:proofErr w:type="gramStart"/>
      <w:r w:rsidRPr="00CD6648">
        <w:rPr>
          <w:rFonts w:ascii="Segoe UI Symbol" w:eastAsia="Segoe UI Symbol" w:hAnsi="Segoe UI Symbol" w:cs="Segoe UI Symbol"/>
          <w:color w:val="7FA800"/>
          <w:sz w:val="22"/>
          <w:lang w:val="es-MX"/>
        </w:rPr>
        <w:t xml:space="preserve">☐  </w:t>
      </w:r>
      <w:r w:rsidRPr="00CD6648">
        <w:rPr>
          <w:rFonts w:ascii="Calibri" w:eastAsia="Calibri" w:hAnsi="Calibri" w:cs="Calibri"/>
          <w:color w:val="1F2937"/>
          <w:sz w:val="22"/>
          <w:lang w:val="es-MX"/>
        </w:rPr>
        <w:t>Cada</w:t>
      </w:r>
      <w:proofErr w:type="gramEnd"/>
      <w:r w:rsidRPr="00CD6648">
        <w:rPr>
          <w:rFonts w:ascii="Calibri" w:eastAsia="Calibri" w:hAnsi="Calibri" w:cs="Calibri"/>
          <w:color w:val="1F2937"/>
          <w:sz w:val="22"/>
          <w:lang w:val="es-MX"/>
        </w:rPr>
        <w:t xml:space="preserve"> cifra de mi conclusión tiene una fuente que puedo mostrar.</w:t>
      </w:r>
    </w:p>
    <w:p w14:paraId="60992088" w14:textId="77777777" w:rsidR="00CD6648" w:rsidRPr="00CD6648" w:rsidRDefault="00CD6648" w:rsidP="00CD6648">
      <w:pPr>
        <w:spacing w:after="70" w:line="264" w:lineRule="auto"/>
        <w:ind w:left="240"/>
        <w:rPr>
          <w:lang w:val="es-MX"/>
        </w:rPr>
      </w:pPr>
      <w:proofErr w:type="gramStart"/>
      <w:r w:rsidRPr="00CD6648">
        <w:rPr>
          <w:rFonts w:ascii="Segoe UI Symbol" w:eastAsia="Segoe UI Symbol" w:hAnsi="Segoe UI Symbol" w:cs="Segoe UI Symbol"/>
          <w:color w:val="7FA800"/>
          <w:sz w:val="22"/>
          <w:lang w:val="es-MX"/>
        </w:rPr>
        <w:t xml:space="preserve">☐  </w:t>
      </w:r>
      <w:r w:rsidRPr="00CD6648">
        <w:rPr>
          <w:rFonts w:ascii="Calibri" w:eastAsia="Calibri" w:hAnsi="Calibri" w:cs="Calibri"/>
          <w:color w:val="1F2937"/>
          <w:sz w:val="22"/>
          <w:lang w:val="es-MX"/>
        </w:rPr>
        <w:t>Detecté</w:t>
      </w:r>
      <w:proofErr w:type="gramEnd"/>
      <w:r w:rsidRPr="00CD6648">
        <w:rPr>
          <w:rFonts w:ascii="Calibri" w:eastAsia="Calibri" w:hAnsi="Calibri" w:cs="Calibri"/>
          <w:color w:val="1F2937"/>
          <w:sz w:val="22"/>
          <w:lang w:val="es-MX"/>
        </w:rPr>
        <w:t xml:space="preserve"> en qué punto el </w:t>
      </w:r>
      <w:proofErr w:type="spellStart"/>
      <w:r w:rsidRPr="00CD6648">
        <w:rPr>
          <w:rFonts w:ascii="Calibri" w:eastAsia="Calibri" w:hAnsi="Calibri" w:cs="Calibri"/>
          <w:color w:val="1F2937"/>
          <w:sz w:val="22"/>
          <w:lang w:val="es-MX"/>
        </w:rPr>
        <w:t>chatbot</w:t>
      </w:r>
      <w:proofErr w:type="spellEnd"/>
      <w:r w:rsidRPr="00CD6648">
        <w:rPr>
          <w:rFonts w:ascii="Calibri" w:eastAsia="Calibri" w:hAnsi="Calibri" w:cs="Calibri"/>
          <w:color w:val="1F2937"/>
          <w:sz w:val="22"/>
          <w:lang w:val="es-MX"/>
        </w:rPr>
        <w:t xml:space="preserve"> y </w:t>
      </w:r>
      <w:proofErr w:type="spellStart"/>
      <w:r w:rsidRPr="00CD6648">
        <w:rPr>
          <w:rFonts w:ascii="Calibri" w:eastAsia="Calibri" w:hAnsi="Calibri" w:cs="Calibri"/>
          <w:color w:val="1F2937"/>
          <w:sz w:val="22"/>
          <w:lang w:val="es-MX"/>
        </w:rPr>
        <w:t>Perplexity</w:t>
      </w:r>
      <w:proofErr w:type="spellEnd"/>
      <w:r w:rsidRPr="00CD6648">
        <w:rPr>
          <w:rFonts w:ascii="Calibri" w:eastAsia="Calibri" w:hAnsi="Calibri" w:cs="Calibri"/>
          <w:color w:val="1F2937"/>
          <w:sz w:val="22"/>
          <w:lang w:val="es-MX"/>
        </w:rPr>
        <w:t xml:space="preserve"> coinciden o difieren.</w:t>
      </w:r>
    </w:p>
    <w:p w14:paraId="6D81F0E6" w14:textId="77777777" w:rsidR="00CD6648" w:rsidRPr="00CD6648" w:rsidRDefault="00CD6648" w:rsidP="00CD6648">
      <w:pPr>
        <w:spacing w:after="70" w:line="264" w:lineRule="auto"/>
        <w:ind w:left="240"/>
        <w:rPr>
          <w:lang w:val="es-MX"/>
        </w:rPr>
      </w:pPr>
      <w:proofErr w:type="gramStart"/>
      <w:r w:rsidRPr="00CD6648">
        <w:rPr>
          <w:rFonts w:ascii="Segoe UI Symbol" w:eastAsia="Segoe UI Symbol" w:hAnsi="Segoe UI Symbol" w:cs="Segoe UI Symbol"/>
          <w:color w:val="7FA800"/>
          <w:sz w:val="22"/>
          <w:lang w:val="es-MX"/>
        </w:rPr>
        <w:t xml:space="preserve">☐  </w:t>
      </w:r>
      <w:r w:rsidRPr="00CD6648">
        <w:rPr>
          <w:rFonts w:ascii="Calibri" w:eastAsia="Calibri" w:hAnsi="Calibri" w:cs="Calibri"/>
          <w:color w:val="1F2937"/>
          <w:sz w:val="22"/>
          <w:lang w:val="es-MX"/>
        </w:rPr>
        <w:t>Verifiqué</w:t>
      </w:r>
      <w:proofErr w:type="gramEnd"/>
      <w:r w:rsidRPr="00CD6648">
        <w:rPr>
          <w:rFonts w:ascii="Calibri" w:eastAsia="Calibri" w:hAnsi="Calibri" w:cs="Calibri"/>
          <w:color w:val="1F2937"/>
          <w:sz w:val="22"/>
          <w:lang w:val="es-MX"/>
        </w:rPr>
        <w:t xml:space="preserve"> el texto directamente en una fuente oficial.</w:t>
      </w:r>
    </w:p>
    <w:p w14:paraId="2A59C746" w14:textId="77777777" w:rsidR="00CD6648" w:rsidRPr="00CD6648" w:rsidRDefault="00CD6648" w:rsidP="00CD6648">
      <w:pPr>
        <w:pStyle w:val="Ttulo1"/>
        <w:pBdr>
          <w:bottom w:val="single" w:sz="18" w:space="4" w:color="99CC00"/>
        </w:pBdr>
        <w:rPr>
          <w:lang w:val="es-MX"/>
        </w:rPr>
      </w:pPr>
      <w:r w:rsidRPr="00CD6648">
        <w:rPr>
          <w:lang w:val="es-MX"/>
        </w:rPr>
        <w:t xml:space="preserve">Actividad 4. </w:t>
      </w:r>
      <w:r w:rsidRPr="00CD6648">
        <w:rPr>
          <w:rFonts w:ascii="Calibri" w:eastAsia="Calibri" w:hAnsi="Calibri" w:cs="Calibri"/>
          <w:b/>
          <w:bCs/>
          <w:color w:val="1F2937"/>
          <w:lang w:val="es-MX"/>
        </w:rPr>
        <w:t xml:space="preserve">El duelo de los </w:t>
      </w:r>
      <w:proofErr w:type="spellStart"/>
      <w:r w:rsidRPr="00CD6648">
        <w:rPr>
          <w:rFonts w:ascii="Calibri" w:eastAsia="Calibri" w:hAnsi="Calibri" w:cs="Calibri"/>
          <w:b/>
          <w:bCs/>
          <w:color w:val="1F2937"/>
          <w:lang w:val="es-MX"/>
        </w:rPr>
        <w:t>chatbots</w:t>
      </w:r>
      <w:proofErr w:type="spellEnd"/>
      <w:r w:rsidRPr="00CD6648">
        <w:rPr>
          <w:rFonts w:ascii="Calibri" w:eastAsia="Calibri" w:hAnsi="Calibri" w:cs="Calibri"/>
          <w:b/>
          <w:bCs/>
          <w:color w:val="1F2937"/>
          <w:lang w:val="es-MX"/>
        </w:rPr>
        <w:t>: revisión de un contrato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CD6648" w14:paraId="7783C1F8" w14:textId="77777777" w:rsidTr="00687862">
        <w:trPr>
          <w:cantSplit/>
        </w:trPr>
        <w:tc>
          <w:tcPr>
            <w:tcW w:w="2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0FCC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3EA3B1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 xml:space="preserve">Unidad del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curso</w:t>
            </w:r>
            <w:proofErr w:type="spellEnd"/>
          </w:p>
        </w:tc>
        <w:tc>
          <w:tcPr>
            <w:tcW w:w="7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1AA047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Unidad 3 · 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Secciones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 3.1 a 3.5 — 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Ecosistema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 de IA</w:t>
            </w:r>
          </w:p>
        </w:tc>
      </w:tr>
      <w:tr w:rsidR="00CD6648" w14:paraId="4302B1FA" w14:textId="77777777" w:rsidTr="00687862">
        <w:trPr>
          <w:cantSplit/>
        </w:trPr>
        <w:tc>
          <w:tcPr>
            <w:tcW w:w="2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0FCC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B542CE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Plataforma(s)</w:t>
            </w:r>
          </w:p>
        </w:tc>
        <w:tc>
          <w:tcPr>
            <w:tcW w:w="7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D0881F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Dos 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plataformas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a</w:t>
            </w:r>
            <w:proofErr w:type="gramEnd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elegir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: Claude, Gemini, Copilot o ChatGPT (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versión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gratuita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)</w:t>
            </w:r>
          </w:p>
        </w:tc>
      </w:tr>
      <w:tr w:rsidR="00CD6648" w14:paraId="79DBEF58" w14:textId="77777777" w:rsidTr="00687862">
        <w:trPr>
          <w:cantSplit/>
        </w:trPr>
        <w:tc>
          <w:tcPr>
            <w:tcW w:w="2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0FCC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729DCF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 xml:space="preserve">Tiempo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sugerido</w:t>
            </w:r>
            <w:proofErr w:type="spellEnd"/>
          </w:p>
        </w:tc>
        <w:tc>
          <w:tcPr>
            <w:tcW w:w="7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1CEDCF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25 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minutos</w:t>
            </w:r>
            <w:proofErr w:type="spellEnd"/>
          </w:p>
        </w:tc>
      </w:tr>
      <w:tr w:rsidR="00CD6648" w:rsidRPr="00A16CEB" w14:paraId="7AF04C03" w14:textId="77777777" w:rsidTr="00687862">
        <w:trPr>
          <w:cantSplit/>
        </w:trPr>
        <w:tc>
          <w:tcPr>
            <w:tcW w:w="22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0FCC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79F84F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 xml:space="preserve">Lo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que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entregas</w:t>
            </w:r>
            <w:proofErr w:type="spellEnd"/>
          </w:p>
        </w:tc>
        <w:tc>
          <w:tcPr>
            <w:tcW w:w="71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37B38F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Tarjeta de comparación y matriz "¿Qué herramienta para cada tarea?".</w:t>
            </w:r>
          </w:p>
        </w:tc>
      </w:tr>
    </w:tbl>
    <w:p w14:paraId="6FA111D6" w14:textId="77777777" w:rsidR="00CD6648" w:rsidRPr="00CD6648" w:rsidRDefault="00CD6648" w:rsidP="00CD6648">
      <w:pPr>
        <w:spacing w:after="160"/>
        <w:rPr>
          <w:lang w:val="es-MX"/>
        </w:rPr>
      </w:pPr>
    </w:p>
    <w:p w14:paraId="11363D99" w14:textId="77777777" w:rsidR="00CD6648" w:rsidRPr="00CD6648" w:rsidRDefault="00CD6648" w:rsidP="00CD6648">
      <w:pPr>
        <w:pStyle w:val="Ttulo2"/>
        <w:rPr>
          <w:lang w:val="es-MX"/>
        </w:rPr>
      </w:pPr>
      <w:r w:rsidRPr="00CD6648">
        <w:rPr>
          <w:rFonts w:ascii="Calibri" w:eastAsia="Calibri" w:hAnsi="Calibri" w:cs="Calibri"/>
          <w:b/>
          <w:bCs/>
          <w:color w:val="7FA800"/>
          <w:sz w:val="28"/>
          <w:szCs w:val="28"/>
          <w:lang w:val="es-MX"/>
        </w:rPr>
        <w:t>La situación</w:t>
      </w:r>
    </w:p>
    <w:p w14:paraId="68E5DDFD" w14:textId="77777777" w:rsidR="00CD6648" w:rsidRPr="00CD6648" w:rsidRDefault="00CD6648" w:rsidP="00CD6648">
      <w:pPr>
        <w:spacing w:after="120"/>
        <w:rPr>
          <w:lang w:val="es-MX"/>
        </w:rPr>
      </w:pPr>
      <w:r w:rsidRPr="00CD6648">
        <w:rPr>
          <w:rFonts w:ascii="Calibri" w:eastAsia="Calibri" w:hAnsi="Calibri" w:cs="Calibri"/>
          <w:color w:val="1F2937"/>
          <w:sz w:val="22"/>
          <w:lang w:val="es-MX"/>
        </w:rPr>
        <w:t>MIC va a contratar a un proveedor de software de Estados Unidos. El contrato ya viene redactado por el proveedor. Tú tienes que detectar las cláusulas con implicaciones contables y fiscales antes de que lo firme la Dirección. Como no sabes qué herramienta lo hace mejor, harás un duelo.</w:t>
      </w:r>
    </w:p>
    <w:p w14:paraId="558210B8" w14:textId="77777777" w:rsidR="00CD6648" w:rsidRDefault="00CD6648" w:rsidP="00CD6648">
      <w:pPr>
        <w:pStyle w:val="Ttulo2"/>
      </w:pPr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lastRenderedPageBreak/>
        <w:t xml:space="preserve">Extracto del </w:t>
      </w:r>
      <w:proofErr w:type="spellStart"/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t>contrato</w:t>
      </w:r>
      <w:proofErr w:type="spellEnd"/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t xml:space="preserve"> (</w:t>
      </w:r>
      <w:proofErr w:type="spellStart"/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t>ficticio</w:t>
      </w:r>
      <w:proofErr w:type="spellEnd"/>
      <w:r>
        <w:rPr>
          <w:rFonts w:ascii="Calibri" w:eastAsia="Calibri" w:hAnsi="Calibri" w:cs="Calibri"/>
          <w:b/>
          <w:bCs/>
          <w:color w:val="7FA800"/>
          <w:sz w:val="28"/>
          <w:szCs w:val="28"/>
        </w:rPr>
        <w:t>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D6648" w:rsidRPr="00A16CEB" w14:paraId="370AF4D2" w14:textId="77777777" w:rsidTr="00687862"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36" w:space="0" w:color="7FA800"/>
              <w:bottom w:val="none" w:sz="0" w:space="0" w:color="FFFFFF"/>
              <w:right w:val="none" w:sz="0" w:space="0" w:color="FFFFFF"/>
            </w:tcBorders>
            <w:shd w:val="clear" w:color="auto" w:fill="F3F4F6"/>
            <w:tcMar>
              <w:top w:w="110" w:type="dxa"/>
              <w:left w:w="200" w:type="dxa"/>
              <w:bottom w:w="90" w:type="dxa"/>
              <w:right w:w="160" w:type="dxa"/>
            </w:tcMar>
          </w:tcPr>
          <w:p w14:paraId="79C84C90" w14:textId="77777777" w:rsidR="00CD6648" w:rsidRPr="00CD6648" w:rsidRDefault="00CD6648" w:rsidP="00687862">
            <w:pPr>
              <w:keepNext/>
              <w:spacing w:after="60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t xml:space="preserve">CONTRATO DE SERVICIOS · MIC (EL CLIENTE) y </w:t>
            </w:r>
            <w:proofErr w:type="spellStart"/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t>TechBridge</w:t>
            </w:r>
            <w:proofErr w:type="spellEnd"/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t xml:space="preserve"> </w:t>
            </w:r>
            <w:proofErr w:type="spellStart"/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t>Solutions</w:t>
            </w:r>
            <w:proofErr w:type="spellEnd"/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t xml:space="preserve"> LLC, Texas, EE. UU. (EL PROVEEDOR)</w:t>
            </w:r>
          </w:p>
          <w:p w14:paraId="142E3BD5" w14:textId="77777777" w:rsidR="00CD6648" w:rsidRPr="00CD6648" w:rsidRDefault="00CD6648" w:rsidP="00687862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CLÁUSULA 1. OBJETO. EL PROVEEDOR implementará un sistema de planeación de producción. Los trabajos se realizarán a distancia desde Estados Unidos y en dos visitas de 15 días a la planta del CLIENTE en Querétaro.</w:t>
            </w:r>
          </w:p>
          <w:p w14:paraId="4CBA163F" w14:textId="77777777" w:rsidR="00CD6648" w:rsidRPr="00CD6648" w:rsidRDefault="00CD6648" w:rsidP="00687862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CLÁUSULA 2. PRECIO Y PAGO. El precio total es de USD 240,000. El 50 % se paga a la firma y el 50 % a la entrega. Los pagos se harán en pesos mexicanos al tipo de cambio publicado por el Banco de México el día del pago.</w:t>
            </w:r>
          </w:p>
          <w:p w14:paraId="19F44DC0" w14:textId="77777777" w:rsidR="00CD6648" w:rsidRPr="00CD6648" w:rsidRDefault="00CD6648" w:rsidP="00687862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CLÁUSULA 3. IMPUESTOS. Todos los impuestos, retenciones y contribuciones que se generen por este contrato serán absorbidos por EL CLIENTE, de modo que EL PROVEEDOR reciba íntegramente el precio pactado.</w:t>
            </w:r>
          </w:p>
          <w:p w14:paraId="4C577094" w14:textId="77777777" w:rsidR="00CD6648" w:rsidRPr="00CD6648" w:rsidRDefault="00CD6648" w:rsidP="00687862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CLÁUSULA 4. VIGENCIA. El contrato dura 12 meses y se renueva automáticamente por periodos iguales, salvo aviso por escrito con 90 días de anticipación. La terminación anticipada implica una pena del 30 % del saldo pendiente de pago del año en curso.</w:t>
            </w:r>
          </w:p>
          <w:p w14:paraId="5186AF96" w14:textId="77777777" w:rsidR="00CD6648" w:rsidRPr="00CD6648" w:rsidRDefault="00CD6648" w:rsidP="00687862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CLÁUSULA 5. RELACIÓN ENTRE LAS PARTES. EL PROVEEDOR es una sociedad controlada por los mismos accionistas que controlan a EL CLIENTE.</w:t>
            </w:r>
          </w:p>
        </w:tc>
      </w:tr>
    </w:tbl>
    <w:p w14:paraId="3A5EE246" w14:textId="77777777" w:rsidR="00CD6648" w:rsidRPr="00CD6648" w:rsidRDefault="00CD6648" w:rsidP="00CD6648">
      <w:pPr>
        <w:rPr>
          <w:lang w:val="es-MX"/>
        </w:rPr>
      </w:pPr>
    </w:p>
    <w:p w14:paraId="651B63EE" w14:textId="77777777" w:rsidR="00CD6648" w:rsidRPr="00CD6648" w:rsidRDefault="00CD6648" w:rsidP="00CD6648">
      <w:pPr>
        <w:pStyle w:val="Ttulo2"/>
        <w:rPr>
          <w:lang w:val="es-MX"/>
        </w:rPr>
      </w:pPr>
      <w:r w:rsidRPr="00CD6648">
        <w:rPr>
          <w:rFonts w:ascii="Calibri" w:eastAsia="Calibri" w:hAnsi="Calibri" w:cs="Calibri"/>
          <w:b/>
          <w:bCs/>
          <w:color w:val="7FA800"/>
          <w:sz w:val="28"/>
          <w:szCs w:val="28"/>
          <w:lang w:val="es-MX"/>
        </w:rPr>
        <w:t xml:space="preserve">Paso 1 · Ejecuta el mismo </w:t>
      </w:r>
      <w:proofErr w:type="spellStart"/>
      <w:r w:rsidRPr="00CD6648">
        <w:rPr>
          <w:rFonts w:ascii="Calibri" w:eastAsia="Calibri" w:hAnsi="Calibri" w:cs="Calibri"/>
          <w:b/>
          <w:bCs/>
          <w:color w:val="7FA800"/>
          <w:sz w:val="28"/>
          <w:szCs w:val="28"/>
          <w:lang w:val="es-MX"/>
        </w:rPr>
        <w:t>prompt</w:t>
      </w:r>
      <w:proofErr w:type="spellEnd"/>
      <w:r w:rsidRPr="00CD6648">
        <w:rPr>
          <w:rFonts w:ascii="Calibri" w:eastAsia="Calibri" w:hAnsi="Calibri" w:cs="Calibri"/>
          <w:b/>
          <w:bCs/>
          <w:color w:val="7FA800"/>
          <w:sz w:val="28"/>
          <w:szCs w:val="28"/>
          <w:lang w:val="es-MX"/>
        </w:rPr>
        <w:t xml:space="preserve"> en dos plataformas</w:t>
      </w:r>
    </w:p>
    <w:p w14:paraId="66D58CC2" w14:textId="77777777" w:rsidR="00CD6648" w:rsidRDefault="00CD6648" w:rsidP="00CD6648">
      <w:pPr>
        <w:spacing w:after="120"/>
      </w:pPr>
      <w:r w:rsidRPr="00CD6648">
        <w:rPr>
          <w:rFonts w:ascii="Calibri" w:eastAsia="Calibri" w:hAnsi="Calibri" w:cs="Calibri"/>
          <w:color w:val="1F2937"/>
          <w:sz w:val="22"/>
          <w:lang w:val="es-MX"/>
        </w:rPr>
        <w:t xml:space="preserve">Pega el extracto del contrato y este </w:t>
      </w:r>
      <w:proofErr w:type="spellStart"/>
      <w:r w:rsidRPr="00CD6648">
        <w:rPr>
          <w:rFonts w:ascii="Calibri" w:eastAsia="Calibri" w:hAnsi="Calibri" w:cs="Calibri"/>
          <w:color w:val="1F2937"/>
          <w:sz w:val="22"/>
          <w:lang w:val="es-MX"/>
        </w:rPr>
        <w:t>prompt</w:t>
      </w:r>
      <w:proofErr w:type="spellEnd"/>
      <w:r w:rsidRPr="00CD6648">
        <w:rPr>
          <w:rFonts w:ascii="Calibri" w:eastAsia="Calibri" w:hAnsi="Calibri" w:cs="Calibri"/>
          <w:color w:val="1F2937"/>
          <w:sz w:val="22"/>
          <w:lang w:val="es-MX"/>
        </w:rPr>
        <w:t xml:space="preserve"> idéntico en las dos plataformas que elegiste. </w:t>
      </w:r>
      <w:proofErr w:type="spellStart"/>
      <w:r>
        <w:rPr>
          <w:rFonts w:ascii="Calibri" w:eastAsia="Calibri" w:hAnsi="Calibri" w:cs="Calibri"/>
          <w:color w:val="1F2937"/>
          <w:sz w:val="22"/>
        </w:rPr>
        <w:t>Anota</w:t>
      </w:r>
      <w:proofErr w:type="spellEnd"/>
      <w:r>
        <w:rPr>
          <w:rFonts w:ascii="Calibri" w:eastAsia="Calibri" w:hAnsi="Calibri" w:cs="Calibri"/>
          <w:color w:val="1F2937"/>
          <w:sz w:val="22"/>
        </w:rPr>
        <w:t xml:space="preserve"> </w:t>
      </w:r>
      <w:proofErr w:type="spellStart"/>
      <w:r>
        <w:rPr>
          <w:rFonts w:ascii="Calibri" w:eastAsia="Calibri" w:hAnsi="Calibri" w:cs="Calibri"/>
          <w:color w:val="1F2937"/>
          <w:sz w:val="22"/>
        </w:rPr>
        <w:t>cuánto</w:t>
      </w:r>
      <w:proofErr w:type="spellEnd"/>
      <w:r>
        <w:rPr>
          <w:rFonts w:ascii="Calibri" w:eastAsia="Calibri" w:hAnsi="Calibri" w:cs="Calibri"/>
          <w:color w:val="1F2937"/>
          <w:sz w:val="22"/>
        </w:rPr>
        <w:t xml:space="preserve"> </w:t>
      </w:r>
      <w:proofErr w:type="spellStart"/>
      <w:r>
        <w:rPr>
          <w:rFonts w:ascii="Calibri" w:eastAsia="Calibri" w:hAnsi="Calibri" w:cs="Calibri"/>
          <w:color w:val="1F2937"/>
          <w:sz w:val="22"/>
        </w:rPr>
        <w:t>tardó</w:t>
      </w:r>
      <w:proofErr w:type="spellEnd"/>
      <w:r>
        <w:rPr>
          <w:rFonts w:ascii="Calibri" w:eastAsia="Calibri" w:hAnsi="Calibri" w:cs="Calibri"/>
          <w:color w:val="1F2937"/>
          <w:sz w:val="22"/>
        </w:rPr>
        <w:t xml:space="preserve"> </w:t>
      </w:r>
      <w:proofErr w:type="spellStart"/>
      <w:r>
        <w:rPr>
          <w:rFonts w:ascii="Calibri" w:eastAsia="Calibri" w:hAnsi="Calibri" w:cs="Calibri"/>
          <w:color w:val="1F2937"/>
          <w:sz w:val="22"/>
        </w:rPr>
        <w:t>cada</w:t>
      </w:r>
      <w:proofErr w:type="spellEnd"/>
      <w:r>
        <w:rPr>
          <w:rFonts w:ascii="Calibri" w:eastAsia="Calibri" w:hAnsi="Calibri" w:cs="Calibri"/>
          <w:color w:val="1F2937"/>
          <w:sz w:val="22"/>
        </w:rPr>
        <w:t xml:space="preserve"> </w:t>
      </w:r>
      <w:proofErr w:type="spellStart"/>
      <w:r>
        <w:rPr>
          <w:rFonts w:ascii="Calibri" w:eastAsia="Calibri" w:hAnsi="Calibri" w:cs="Calibri"/>
          <w:color w:val="1F2937"/>
          <w:sz w:val="22"/>
        </w:rPr>
        <w:t>una</w:t>
      </w:r>
      <w:proofErr w:type="spellEnd"/>
      <w:r>
        <w:rPr>
          <w:rFonts w:ascii="Calibri" w:eastAsia="Calibri" w:hAnsi="Calibri" w:cs="Calibri"/>
          <w:color w:val="1F2937"/>
          <w:sz w:val="22"/>
        </w:rPr>
        <w:t>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D6648" w14:paraId="17A86EBF" w14:textId="77777777" w:rsidTr="00687862"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36" w:space="0" w:color="7FA800"/>
              <w:bottom w:val="none" w:sz="0" w:space="0" w:color="FFFFFF"/>
              <w:right w:val="none" w:sz="0" w:space="0" w:color="FFFFFF"/>
            </w:tcBorders>
            <w:shd w:val="clear" w:color="auto" w:fill="F3F4F6"/>
            <w:tcMar>
              <w:top w:w="110" w:type="dxa"/>
              <w:left w:w="200" w:type="dxa"/>
              <w:bottom w:w="90" w:type="dxa"/>
              <w:right w:w="160" w:type="dxa"/>
            </w:tcMar>
          </w:tcPr>
          <w:p w14:paraId="2985CC83" w14:textId="77777777" w:rsidR="00CD6648" w:rsidRPr="00CD6648" w:rsidRDefault="00CD6648" w:rsidP="00687862">
            <w:pPr>
              <w:keepNext/>
              <w:spacing w:after="60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t>PROMPT · Revisión de contrato</w:t>
            </w:r>
          </w:p>
          <w:p w14:paraId="0D0395DC" w14:textId="77777777" w:rsidR="00CD6648" w:rsidRPr="00CD6648" w:rsidRDefault="00CD6648" w:rsidP="00687862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Actúa como contador público con experiencia en fiscalidad internacional y NIF.</w:t>
            </w:r>
          </w:p>
          <w:p w14:paraId="5D98CB59" w14:textId="77777777" w:rsidR="00CD6648" w:rsidRPr="00CD6648" w:rsidRDefault="00CD6648" w:rsidP="00687862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Contexto: una empresa industrial mexicana contratará servicios de software con un proveedor de Estados Unidos. Te pego un extracto del contrato.</w:t>
            </w:r>
          </w:p>
          <w:p w14:paraId="49BDF889" w14:textId="77777777" w:rsidR="00CD6648" w:rsidRPr="00CD6648" w:rsidRDefault="00CD6648" w:rsidP="00687862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Tarea: identifica cada cláusula con implicación contable o fiscal y explica el riesgo en lenguaje sencillo.</w:t>
            </w:r>
          </w:p>
          <w:p w14:paraId="17F48C7E" w14:textId="77777777" w:rsidR="00CD6648" w:rsidRPr="00CD6648" w:rsidRDefault="00CD6648" w:rsidP="00687862">
            <w:pPr>
              <w:spacing w:after="70" w:line="252" w:lineRule="auto"/>
              <w:rPr>
                <w:lang w:val="es-MX"/>
              </w:rPr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>Formato: tabla con las columnas Cláusula | Implicación contable | Implicación fiscal | Qué debo verificar.</w:t>
            </w:r>
          </w:p>
          <w:p w14:paraId="1BBE86C2" w14:textId="77777777" w:rsidR="00CD6648" w:rsidRDefault="00CD6648" w:rsidP="00687862">
            <w:pPr>
              <w:spacing w:after="70" w:line="252" w:lineRule="auto"/>
            </w:pPr>
            <w:r w:rsidRPr="00CD6648">
              <w:rPr>
                <w:rFonts w:ascii="Consolas" w:eastAsia="Consolas" w:hAnsi="Consolas" w:cs="Consolas"/>
                <w:color w:val="1F2937"/>
                <w:sz w:val="19"/>
                <w:szCs w:val="19"/>
                <w:lang w:val="es-MX"/>
              </w:rPr>
              <w:t xml:space="preserve">Criterios: cita solo normas de las que estés seguro. Si no lo estás, escribe [VERIFICAR]. </w:t>
            </w:r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 xml:space="preserve">No </w:t>
            </w:r>
            <w:proofErr w:type="spellStart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inventes</w:t>
            </w:r>
            <w:proofErr w:type="spellEnd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artículos</w:t>
            </w:r>
            <w:proofErr w:type="spellEnd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.</w:t>
            </w:r>
          </w:p>
          <w:p w14:paraId="774470CD" w14:textId="77777777" w:rsidR="00CD6648" w:rsidRDefault="00CD6648" w:rsidP="00687862">
            <w:pPr>
              <w:spacing w:after="70" w:line="252" w:lineRule="auto"/>
            </w:pPr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CONTRATO: [</w:t>
            </w:r>
            <w:proofErr w:type="spellStart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pega</w:t>
            </w:r>
            <w:proofErr w:type="spellEnd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aquí</w:t>
            </w:r>
            <w:proofErr w:type="spellEnd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 xml:space="preserve"> las 5 </w:t>
            </w:r>
            <w:proofErr w:type="spellStart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cláusulas</w:t>
            </w:r>
            <w:proofErr w:type="spellEnd"/>
            <w:r>
              <w:rPr>
                <w:rFonts w:ascii="Consolas" w:eastAsia="Consolas" w:hAnsi="Consolas" w:cs="Consolas"/>
                <w:color w:val="1F2937"/>
                <w:sz w:val="19"/>
                <w:szCs w:val="19"/>
              </w:rPr>
              <w:t>]</w:t>
            </w:r>
          </w:p>
        </w:tc>
      </w:tr>
    </w:tbl>
    <w:p w14:paraId="33AD5C0C" w14:textId="77777777" w:rsidR="00CD6648" w:rsidRPr="00CD6648" w:rsidRDefault="00CD6648" w:rsidP="00CD6648">
      <w:pPr>
        <w:pStyle w:val="Ttulo2"/>
        <w:rPr>
          <w:lang w:val="es-MX"/>
        </w:rPr>
      </w:pPr>
      <w:r w:rsidRPr="00CD6648">
        <w:rPr>
          <w:rFonts w:ascii="Calibri" w:eastAsia="Calibri" w:hAnsi="Calibri" w:cs="Calibri"/>
          <w:b/>
          <w:bCs/>
          <w:color w:val="7FA800"/>
          <w:sz w:val="28"/>
          <w:szCs w:val="28"/>
          <w:lang w:val="es-MX"/>
        </w:rPr>
        <w:t>Paso 2 · Llena la tarjeta de comparación</w:t>
      </w:r>
    </w:p>
    <w:p w14:paraId="1CB0F6DA" w14:textId="77777777" w:rsidR="00CD6648" w:rsidRDefault="00CD6648" w:rsidP="00CD6648">
      <w:pPr>
        <w:spacing w:after="120"/>
      </w:pPr>
      <w:proofErr w:type="spellStart"/>
      <w:r>
        <w:rPr>
          <w:rFonts w:ascii="Calibri" w:eastAsia="Calibri" w:hAnsi="Calibri" w:cs="Calibri"/>
          <w:color w:val="1F2937"/>
          <w:sz w:val="22"/>
        </w:rPr>
        <w:t>Califica</w:t>
      </w:r>
      <w:proofErr w:type="spellEnd"/>
      <w:r>
        <w:rPr>
          <w:rFonts w:ascii="Calibri" w:eastAsia="Calibri" w:hAnsi="Calibri" w:cs="Calibri"/>
          <w:color w:val="1F2937"/>
          <w:sz w:val="22"/>
        </w:rPr>
        <w:t xml:space="preserve"> de 1 a 3 </w:t>
      </w:r>
      <w:proofErr w:type="spellStart"/>
      <w:r>
        <w:rPr>
          <w:rFonts w:ascii="Calibri" w:eastAsia="Calibri" w:hAnsi="Calibri" w:cs="Calibri"/>
          <w:color w:val="1F2937"/>
          <w:sz w:val="22"/>
        </w:rPr>
        <w:t>estrellas</w:t>
      </w:r>
      <w:proofErr w:type="spellEnd"/>
      <w:r>
        <w:rPr>
          <w:rFonts w:ascii="Calibri" w:eastAsia="Calibri" w:hAnsi="Calibri" w:cs="Calibri"/>
          <w:color w:val="1F2937"/>
          <w:sz w:val="22"/>
        </w:rPr>
        <w:t xml:space="preserve"> (★) </w:t>
      </w:r>
      <w:proofErr w:type="spellStart"/>
      <w:r>
        <w:rPr>
          <w:rFonts w:ascii="Calibri" w:eastAsia="Calibri" w:hAnsi="Calibri" w:cs="Calibri"/>
          <w:color w:val="1F2937"/>
          <w:sz w:val="22"/>
        </w:rPr>
        <w:t>cada</w:t>
      </w:r>
      <w:proofErr w:type="spellEnd"/>
      <w:r>
        <w:rPr>
          <w:rFonts w:ascii="Calibri" w:eastAsia="Calibri" w:hAnsi="Calibri" w:cs="Calibri"/>
          <w:color w:val="1F2937"/>
          <w:sz w:val="22"/>
        </w:rPr>
        <w:t xml:space="preserve"> </w:t>
      </w:r>
      <w:proofErr w:type="spellStart"/>
      <w:r>
        <w:rPr>
          <w:rFonts w:ascii="Calibri" w:eastAsia="Calibri" w:hAnsi="Calibri" w:cs="Calibri"/>
          <w:color w:val="1F2937"/>
          <w:sz w:val="22"/>
        </w:rPr>
        <w:t>criterio</w:t>
      </w:r>
      <w:proofErr w:type="spellEnd"/>
      <w:r>
        <w:rPr>
          <w:rFonts w:ascii="Calibri" w:eastAsia="Calibri" w:hAnsi="Calibri" w:cs="Calibri"/>
          <w:color w:val="1F2937"/>
          <w:sz w:val="22"/>
        </w:rPr>
        <w:t xml:space="preserve"> para </w:t>
      </w:r>
      <w:proofErr w:type="spellStart"/>
      <w:r>
        <w:rPr>
          <w:rFonts w:ascii="Calibri" w:eastAsia="Calibri" w:hAnsi="Calibri" w:cs="Calibri"/>
          <w:color w:val="1F2937"/>
          <w:sz w:val="22"/>
        </w:rPr>
        <w:t>cada</w:t>
      </w:r>
      <w:proofErr w:type="spellEnd"/>
      <w:r>
        <w:rPr>
          <w:rFonts w:ascii="Calibri" w:eastAsia="Calibri" w:hAnsi="Calibri" w:cs="Calibri"/>
          <w:color w:val="1F2937"/>
          <w:sz w:val="22"/>
        </w:rPr>
        <w:t xml:space="preserve"> </w:t>
      </w:r>
      <w:proofErr w:type="spellStart"/>
      <w:r>
        <w:rPr>
          <w:rFonts w:ascii="Calibri" w:eastAsia="Calibri" w:hAnsi="Calibri" w:cs="Calibri"/>
          <w:color w:val="1F2937"/>
          <w:sz w:val="22"/>
        </w:rPr>
        <w:t>plataforma</w:t>
      </w:r>
      <w:proofErr w:type="spellEnd"/>
      <w:r>
        <w:rPr>
          <w:rFonts w:ascii="Calibri" w:eastAsia="Calibri" w:hAnsi="Calibri" w:cs="Calibri"/>
          <w:color w:val="1F2937"/>
          <w:sz w:val="22"/>
        </w:rPr>
        <w:t>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2680"/>
        <w:gridCol w:w="2680"/>
      </w:tblGrid>
      <w:tr w:rsidR="00CD6648" w14:paraId="7FC39DB9" w14:textId="77777777" w:rsidTr="00687862">
        <w:trPr>
          <w:cantSplit/>
          <w:tblHeader/>
        </w:trPr>
        <w:tc>
          <w:tcPr>
            <w:tcW w:w="40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FACF67" w14:textId="77777777" w:rsidR="00CD6648" w:rsidRDefault="00CD6648" w:rsidP="00687862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Criterio</w:t>
            </w:r>
            <w:proofErr w:type="spellEnd"/>
          </w:p>
        </w:tc>
        <w:tc>
          <w:tcPr>
            <w:tcW w:w="26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F383D2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Plataforma 1: ________</w:t>
            </w:r>
          </w:p>
        </w:tc>
        <w:tc>
          <w:tcPr>
            <w:tcW w:w="26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151496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Plataforma 2: ________</w:t>
            </w:r>
          </w:p>
        </w:tc>
      </w:tr>
      <w:tr w:rsidR="00CD6648" w14:paraId="1D3D2BC2" w14:textId="77777777" w:rsidTr="00687862">
        <w:trPr>
          <w:cantSplit/>
        </w:trPr>
        <w:tc>
          <w:tcPr>
            <w:tcW w:w="40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86BD51" w14:textId="77777777" w:rsidR="00CD6648" w:rsidRDefault="00CD6648" w:rsidP="00687862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Cláusulas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detectadas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 (de 5)</w:t>
            </w:r>
          </w:p>
        </w:tc>
        <w:tc>
          <w:tcPr>
            <w:tcW w:w="26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1990AF" w14:textId="77777777" w:rsidR="00CD6648" w:rsidRDefault="00CD6648" w:rsidP="00687862">
            <w:pPr>
              <w:spacing w:after="30" w:line="250" w:lineRule="auto"/>
            </w:pPr>
          </w:p>
        </w:tc>
        <w:tc>
          <w:tcPr>
            <w:tcW w:w="26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D075A0" w14:textId="77777777" w:rsidR="00CD6648" w:rsidRDefault="00CD6648" w:rsidP="00687862">
            <w:pPr>
              <w:spacing w:after="30" w:line="250" w:lineRule="auto"/>
            </w:pPr>
          </w:p>
        </w:tc>
      </w:tr>
      <w:tr w:rsidR="00CD6648" w:rsidRPr="00A16CEB" w14:paraId="31675867" w14:textId="77777777" w:rsidTr="00687862">
        <w:trPr>
          <w:cantSplit/>
        </w:trPr>
        <w:tc>
          <w:tcPr>
            <w:tcW w:w="40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C46088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Exactitud de las normas citadas</w:t>
            </w:r>
          </w:p>
        </w:tc>
        <w:tc>
          <w:tcPr>
            <w:tcW w:w="26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B81DF1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  <w:tc>
          <w:tcPr>
            <w:tcW w:w="26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618CE7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</w:tr>
      <w:tr w:rsidR="00CD6648" w14:paraId="2C96E6F6" w14:textId="77777777" w:rsidTr="00687862">
        <w:trPr>
          <w:cantSplit/>
        </w:trPr>
        <w:tc>
          <w:tcPr>
            <w:tcW w:w="40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B74321" w14:textId="77777777" w:rsidR="00CD6648" w:rsidRDefault="00CD6648" w:rsidP="00687862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Advertencias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 de "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verificar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"</w:t>
            </w:r>
          </w:p>
        </w:tc>
        <w:tc>
          <w:tcPr>
            <w:tcW w:w="26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972F6A" w14:textId="77777777" w:rsidR="00CD6648" w:rsidRDefault="00CD6648" w:rsidP="00687862">
            <w:pPr>
              <w:spacing w:after="30" w:line="250" w:lineRule="auto"/>
            </w:pPr>
          </w:p>
        </w:tc>
        <w:tc>
          <w:tcPr>
            <w:tcW w:w="26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02DAF5" w14:textId="77777777" w:rsidR="00CD6648" w:rsidRDefault="00CD6648" w:rsidP="00687862">
            <w:pPr>
              <w:spacing w:after="30" w:line="250" w:lineRule="auto"/>
            </w:pPr>
          </w:p>
        </w:tc>
      </w:tr>
      <w:tr w:rsidR="00CD6648" w:rsidRPr="00A16CEB" w14:paraId="34F0191A" w14:textId="77777777" w:rsidTr="00687862">
        <w:trPr>
          <w:cantSplit/>
        </w:trPr>
        <w:tc>
          <w:tcPr>
            <w:tcW w:w="40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272BE2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Claridad y formato de la tabla</w:t>
            </w:r>
          </w:p>
        </w:tc>
        <w:tc>
          <w:tcPr>
            <w:tcW w:w="26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CB3FA3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  <w:tc>
          <w:tcPr>
            <w:tcW w:w="26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553571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</w:tr>
      <w:tr w:rsidR="00CD6648" w14:paraId="3C51E5BF" w14:textId="77777777" w:rsidTr="00687862">
        <w:trPr>
          <w:cantSplit/>
        </w:trPr>
        <w:tc>
          <w:tcPr>
            <w:tcW w:w="40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FFC73E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Tiempo de 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respuesta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minutos</w:t>
            </w:r>
            <w:proofErr w:type="spellEnd"/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)</w:t>
            </w:r>
          </w:p>
        </w:tc>
        <w:tc>
          <w:tcPr>
            <w:tcW w:w="26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8B9CB1" w14:textId="77777777" w:rsidR="00CD6648" w:rsidRDefault="00CD6648" w:rsidP="00687862">
            <w:pPr>
              <w:spacing w:after="30" w:line="250" w:lineRule="auto"/>
            </w:pPr>
          </w:p>
        </w:tc>
        <w:tc>
          <w:tcPr>
            <w:tcW w:w="26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072637" w14:textId="77777777" w:rsidR="00CD6648" w:rsidRDefault="00CD6648" w:rsidP="00687862">
            <w:pPr>
              <w:spacing w:after="30" w:line="250" w:lineRule="auto"/>
            </w:pPr>
          </w:p>
        </w:tc>
      </w:tr>
      <w:tr w:rsidR="00CD6648" w14:paraId="1F4795C7" w14:textId="77777777" w:rsidTr="00687862">
        <w:trPr>
          <w:cantSplit/>
        </w:trPr>
        <w:tc>
          <w:tcPr>
            <w:tcW w:w="40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E79B17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lastRenderedPageBreak/>
              <w:t xml:space="preserve">Total de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estrellas</w:t>
            </w:r>
            <w:proofErr w:type="spellEnd"/>
          </w:p>
        </w:tc>
        <w:tc>
          <w:tcPr>
            <w:tcW w:w="26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359EDE" w14:textId="77777777" w:rsidR="00CD6648" w:rsidRDefault="00CD6648" w:rsidP="00687862">
            <w:pPr>
              <w:spacing w:after="30" w:line="250" w:lineRule="auto"/>
            </w:pPr>
          </w:p>
        </w:tc>
        <w:tc>
          <w:tcPr>
            <w:tcW w:w="268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1C7880" w14:textId="77777777" w:rsidR="00CD6648" w:rsidRDefault="00CD6648" w:rsidP="00687862">
            <w:pPr>
              <w:spacing w:after="30" w:line="250" w:lineRule="auto"/>
            </w:pPr>
          </w:p>
        </w:tc>
      </w:tr>
    </w:tbl>
    <w:p w14:paraId="1849AD84" w14:textId="77777777" w:rsidR="00CD6648" w:rsidRDefault="00CD6648" w:rsidP="00CD6648">
      <w:pPr>
        <w:spacing w:after="60"/>
      </w:pPr>
    </w:p>
    <w:p w14:paraId="5D925999" w14:textId="77777777" w:rsidR="00CD6648" w:rsidRPr="00CD6648" w:rsidRDefault="00CD6648" w:rsidP="00CD6648">
      <w:pPr>
        <w:spacing w:after="120"/>
        <w:rPr>
          <w:lang w:val="es-MX"/>
        </w:rPr>
      </w:pPr>
      <w:r w:rsidRPr="00CD6648">
        <w:rPr>
          <w:rFonts w:ascii="Calibri" w:eastAsia="Calibri" w:hAnsi="Calibri" w:cs="Calibri"/>
          <w:color w:val="1F2937"/>
          <w:sz w:val="22"/>
          <w:lang w:val="es-MX"/>
        </w:rPr>
        <w:t>Mi ganadora para esta tarea fue: ______________</w:t>
      </w:r>
      <w:proofErr w:type="gramStart"/>
      <w:r w:rsidRPr="00CD6648">
        <w:rPr>
          <w:rFonts w:ascii="Calibri" w:eastAsia="Calibri" w:hAnsi="Calibri" w:cs="Calibri"/>
          <w:color w:val="1F2937"/>
          <w:sz w:val="22"/>
          <w:lang w:val="es-MX"/>
        </w:rPr>
        <w:t>_  porque</w:t>
      </w:r>
      <w:proofErr w:type="gramEnd"/>
      <w:r w:rsidRPr="00CD6648">
        <w:rPr>
          <w:rFonts w:ascii="Calibri" w:eastAsia="Calibri" w:hAnsi="Calibri" w:cs="Calibri"/>
          <w:color w:val="1F2937"/>
          <w:sz w:val="22"/>
          <w:lang w:val="es-MX"/>
        </w:rPr>
        <w:t>: _______________________________________</w:t>
      </w:r>
    </w:p>
    <w:p w14:paraId="528428B5" w14:textId="77777777" w:rsidR="00CD6648" w:rsidRPr="00CD6648" w:rsidRDefault="00CD6648" w:rsidP="00CD6648">
      <w:pPr>
        <w:pStyle w:val="Ttulo2"/>
        <w:rPr>
          <w:lang w:val="es-MX"/>
        </w:rPr>
      </w:pPr>
      <w:r w:rsidRPr="00CD6648">
        <w:rPr>
          <w:rFonts w:ascii="Calibri" w:eastAsia="Calibri" w:hAnsi="Calibri" w:cs="Calibri"/>
          <w:b/>
          <w:bCs/>
          <w:color w:val="7FA800"/>
          <w:sz w:val="28"/>
          <w:szCs w:val="28"/>
          <w:lang w:val="es-MX"/>
        </w:rPr>
        <w:t>Paso 3 · Elige la herramienta correcta</w:t>
      </w:r>
    </w:p>
    <w:p w14:paraId="331A97B3" w14:textId="77777777" w:rsidR="00CD6648" w:rsidRPr="00CD6648" w:rsidRDefault="00CD6648" w:rsidP="00CD6648">
      <w:pPr>
        <w:spacing w:after="120"/>
        <w:rPr>
          <w:lang w:val="es-MX"/>
        </w:rPr>
      </w:pPr>
      <w:r w:rsidRPr="00CD6648">
        <w:rPr>
          <w:rFonts w:ascii="Calibri" w:eastAsia="Calibri" w:hAnsi="Calibri" w:cs="Calibri"/>
          <w:color w:val="1F2937"/>
          <w:sz w:val="22"/>
          <w:lang w:val="es-MX"/>
        </w:rPr>
        <w:t>Sin usar IA, une cada situación con la herramienta que mejor te convenga. Escribe el nombre en la columna vacía y justifica en una frase.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D6648" w14:paraId="4828EF63" w14:textId="77777777" w:rsidTr="00687862"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36" w:space="0" w:color="99CC00"/>
              <w:bottom w:val="none" w:sz="0" w:space="0" w:color="FFFFFF"/>
              <w:right w:val="none" w:sz="0" w:space="0" w:color="FFFFFF"/>
            </w:tcBorders>
            <w:shd w:val="clear" w:color="auto" w:fill="F0FCCB"/>
            <w:tcMar>
              <w:top w:w="110" w:type="dxa"/>
              <w:left w:w="200" w:type="dxa"/>
              <w:bottom w:w="90" w:type="dxa"/>
              <w:right w:w="160" w:type="dxa"/>
            </w:tcMar>
          </w:tcPr>
          <w:p w14:paraId="1E3A6FBE" w14:textId="77777777" w:rsidR="00CD6648" w:rsidRDefault="00CD6648" w:rsidP="00687862">
            <w:pPr>
              <w:keepNext/>
              <w:spacing w:after="6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Cs w:val="21"/>
              </w:rPr>
              <w:t>Herramientas</w:t>
            </w:r>
            <w:proofErr w:type="spellEnd"/>
          </w:p>
          <w:p w14:paraId="42DD8AF7" w14:textId="77777777" w:rsidR="00CD6648" w:rsidRDefault="00CD6648" w:rsidP="00687862">
            <w:pPr>
              <w:spacing w:after="70" w:line="264" w:lineRule="auto"/>
            </w:pPr>
            <w:r>
              <w:rPr>
                <w:rFonts w:ascii="Calibri" w:eastAsia="Calibri" w:hAnsi="Calibri" w:cs="Calibri"/>
                <w:color w:val="1F2937"/>
                <w:szCs w:val="21"/>
              </w:rPr>
              <w:t xml:space="preserve">Claude · Gemini · Perplexity · Copilot · </w:t>
            </w:r>
            <w:proofErr w:type="spellStart"/>
            <w:r>
              <w:rPr>
                <w:rFonts w:ascii="Calibri" w:eastAsia="Calibri" w:hAnsi="Calibri" w:cs="Calibri"/>
                <w:color w:val="1F2937"/>
                <w:szCs w:val="21"/>
              </w:rPr>
              <w:t>NotebookLM</w:t>
            </w:r>
            <w:proofErr w:type="spellEnd"/>
            <w:r>
              <w:rPr>
                <w:rFonts w:ascii="Calibri" w:eastAsia="Calibri" w:hAnsi="Calibri" w:cs="Calibri"/>
                <w:color w:val="1F2937"/>
                <w:szCs w:val="21"/>
              </w:rPr>
              <w:t xml:space="preserve"> · Gem </w:t>
            </w:r>
            <w:proofErr w:type="spellStart"/>
            <w:r>
              <w:rPr>
                <w:rFonts w:ascii="Calibri" w:eastAsia="Calibri" w:hAnsi="Calibri" w:cs="Calibri"/>
                <w:color w:val="1F2937"/>
                <w:szCs w:val="21"/>
              </w:rPr>
              <w:t>personalizado</w:t>
            </w:r>
            <w:proofErr w:type="spellEnd"/>
          </w:p>
        </w:tc>
      </w:tr>
    </w:tbl>
    <w:p w14:paraId="657471A5" w14:textId="77777777" w:rsidR="00CD6648" w:rsidRDefault="00CD6648" w:rsidP="00CD6648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560"/>
        <w:gridCol w:w="1900"/>
        <w:gridCol w:w="2300"/>
      </w:tblGrid>
      <w:tr w:rsidR="00CD6648" w14:paraId="4CD55C03" w14:textId="77777777" w:rsidTr="00687862">
        <w:trPr>
          <w:cantSplit/>
          <w:tblHeader/>
        </w:trPr>
        <w:tc>
          <w:tcPr>
            <w:tcW w:w="6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38A820" w14:textId="77777777" w:rsidR="00CD6648" w:rsidRDefault="00CD6648" w:rsidP="00687862">
            <w:pPr>
              <w:spacing w:after="30" w:line="250" w:lineRule="auto"/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N.º</w:t>
            </w:r>
            <w:proofErr w:type="gramEnd"/>
          </w:p>
        </w:tc>
        <w:tc>
          <w:tcPr>
            <w:tcW w:w="45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969DA7" w14:textId="77777777" w:rsidR="00CD6648" w:rsidRDefault="00CD6648" w:rsidP="00687862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Situación</w:t>
            </w:r>
            <w:proofErr w:type="spellEnd"/>
          </w:p>
        </w:tc>
        <w:tc>
          <w:tcPr>
            <w:tcW w:w="19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2AFB30" w14:textId="77777777" w:rsidR="00CD6648" w:rsidRDefault="00CD6648" w:rsidP="00687862">
            <w:pPr>
              <w:spacing w:after="30" w:line="250" w:lineRule="auto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Herramienta</w:t>
            </w:r>
            <w:proofErr w:type="spellEnd"/>
          </w:p>
        </w:tc>
        <w:tc>
          <w:tcPr>
            <w:tcW w:w="2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99CC0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F35373" w14:textId="77777777" w:rsidR="00CD6648" w:rsidRDefault="00CD6648" w:rsidP="00687862">
            <w:pPr>
              <w:spacing w:after="30" w:line="250" w:lineRule="auto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 xml:space="preserve">Por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0"/>
                <w:szCs w:val="20"/>
              </w:rPr>
              <w:t>qué</w:t>
            </w:r>
            <w:proofErr w:type="spellEnd"/>
          </w:p>
        </w:tc>
      </w:tr>
      <w:tr w:rsidR="00CD6648" w:rsidRPr="00A16CEB" w14:paraId="754E4BD0" w14:textId="77777777" w:rsidTr="00687862">
        <w:trPr>
          <w:cantSplit/>
        </w:trPr>
        <w:tc>
          <w:tcPr>
            <w:tcW w:w="6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37B509" w14:textId="77777777" w:rsidR="00CD6648" w:rsidRDefault="00CD6648" w:rsidP="00687862">
            <w:pPr>
              <w:spacing w:after="30" w:line="250" w:lineRule="auto"/>
              <w:jc w:val="center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1</w:t>
            </w:r>
          </w:p>
        </w:tc>
        <w:tc>
          <w:tcPr>
            <w:tcW w:w="45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28DADB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Tienes un contrato de 120 páginas y necesitas resumir cláusulas de riesgo.</w:t>
            </w:r>
          </w:p>
        </w:tc>
        <w:tc>
          <w:tcPr>
            <w:tcW w:w="19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60F36E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  <w:tc>
          <w:tcPr>
            <w:tcW w:w="2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677DB5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</w:tr>
      <w:tr w:rsidR="00CD6648" w:rsidRPr="00A16CEB" w14:paraId="2FCE0892" w14:textId="77777777" w:rsidTr="00687862">
        <w:trPr>
          <w:cantSplit/>
        </w:trPr>
        <w:tc>
          <w:tcPr>
            <w:tcW w:w="6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BF5A34" w14:textId="77777777" w:rsidR="00CD6648" w:rsidRDefault="00CD6648" w:rsidP="00687862">
            <w:pPr>
              <w:spacing w:after="30" w:line="250" w:lineRule="auto"/>
              <w:jc w:val="center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2</w:t>
            </w:r>
          </w:p>
        </w:tc>
        <w:tc>
          <w:tcPr>
            <w:tcW w:w="45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F46F9B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 xml:space="preserve">Trabajas todo el día en Google Sheets, </w:t>
            </w:r>
            <w:proofErr w:type="spellStart"/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Docs</w:t>
            </w:r>
            <w:proofErr w:type="spellEnd"/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 xml:space="preserve"> y Gmail.</w:t>
            </w:r>
          </w:p>
        </w:tc>
        <w:tc>
          <w:tcPr>
            <w:tcW w:w="19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6A6AAB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  <w:tc>
          <w:tcPr>
            <w:tcW w:w="2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8B0866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</w:tr>
      <w:tr w:rsidR="00CD6648" w:rsidRPr="00A16CEB" w14:paraId="37601CE9" w14:textId="77777777" w:rsidTr="00687862">
        <w:trPr>
          <w:cantSplit/>
        </w:trPr>
        <w:tc>
          <w:tcPr>
            <w:tcW w:w="6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2BA8E0" w14:textId="77777777" w:rsidR="00CD6648" w:rsidRDefault="00CD6648" w:rsidP="00687862">
            <w:pPr>
              <w:spacing w:after="30" w:line="250" w:lineRule="auto"/>
              <w:jc w:val="center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3</w:t>
            </w:r>
          </w:p>
        </w:tc>
        <w:tc>
          <w:tcPr>
            <w:tcW w:w="45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FA5911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Necesitas la tasa de recargos vigente con enlace a la fuente.</w:t>
            </w:r>
          </w:p>
        </w:tc>
        <w:tc>
          <w:tcPr>
            <w:tcW w:w="19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37A3CA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  <w:tc>
          <w:tcPr>
            <w:tcW w:w="2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934238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</w:tr>
      <w:tr w:rsidR="00CD6648" w:rsidRPr="00A16CEB" w14:paraId="6683C476" w14:textId="77777777" w:rsidTr="00687862">
        <w:trPr>
          <w:cantSplit/>
        </w:trPr>
        <w:tc>
          <w:tcPr>
            <w:tcW w:w="6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41E3D1" w14:textId="77777777" w:rsidR="00CD6648" w:rsidRDefault="00CD6648" w:rsidP="00687862">
            <w:pPr>
              <w:spacing w:after="30" w:line="250" w:lineRule="auto"/>
              <w:jc w:val="center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4</w:t>
            </w:r>
          </w:p>
        </w:tc>
        <w:tc>
          <w:tcPr>
            <w:tcW w:w="45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CDCC93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 xml:space="preserve">Tu despacho usa Excel, Word, Outlook y </w:t>
            </w:r>
            <w:proofErr w:type="spellStart"/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Teams</w:t>
            </w:r>
            <w:proofErr w:type="spellEnd"/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.</w:t>
            </w:r>
          </w:p>
        </w:tc>
        <w:tc>
          <w:tcPr>
            <w:tcW w:w="19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2E02C9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  <w:tc>
          <w:tcPr>
            <w:tcW w:w="2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2DBBA1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</w:tr>
      <w:tr w:rsidR="00CD6648" w:rsidRPr="00A16CEB" w14:paraId="6B641D43" w14:textId="77777777" w:rsidTr="00687862">
        <w:trPr>
          <w:cantSplit/>
        </w:trPr>
        <w:tc>
          <w:tcPr>
            <w:tcW w:w="6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14CCD0" w14:textId="77777777" w:rsidR="00CD6648" w:rsidRDefault="00CD6648" w:rsidP="00687862">
            <w:pPr>
              <w:spacing w:after="30" w:line="250" w:lineRule="auto"/>
              <w:jc w:val="center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5</w:t>
            </w:r>
          </w:p>
        </w:tc>
        <w:tc>
          <w:tcPr>
            <w:tcW w:w="45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0241A0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Quieres consultar solo tus propios documentos, con cita exacta.</w:t>
            </w:r>
          </w:p>
        </w:tc>
        <w:tc>
          <w:tcPr>
            <w:tcW w:w="19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9C467B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  <w:tc>
          <w:tcPr>
            <w:tcW w:w="2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48AEBB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</w:tr>
      <w:tr w:rsidR="00CD6648" w:rsidRPr="00A16CEB" w14:paraId="1866B241" w14:textId="77777777" w:rsidTr="00687862">
        <w:trPr>
          <w:cantSplit/>
        </w:trPr>
        <w:tc>
          <w:tcPr>
            <w:tcW w:w="6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C391AA" w14:textId="77777777" w:rsidR="00CD6648" w:rsidRDefault="00CD6648" w:rsidP="00687862">
            <w:pPr>
              <w:spacing w:after="30" w:line="250" w:lineRule="auto"/>
              <w:jc w:val="center"/>
            </w:pPr>
            <w:r>
              <w:rPr>
                <w:rFonts w:ascii="Calibri" w:eastAsia="Calibri" w:hAnsi="Calibri" w:cs="Calibri"/>
                <w:color w:val="1F2937"/>
                <w:sz w:val="20"/>
                <w:szCs w:val="20"/>
              </w:rPr>
              <w:t>6</w:t>
            </w:r>
          </w:p>
        </w:tc>
        <w:tc>
          <w:tcPr>
            <w:tcW w:w="456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B8308D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 w:val="20"/>
                <w:szCs w:val="20"/>
                <w:lang w:val="es-MX"/>
              </w:rPr>
              <w:t>Quieres que todo tu equipo reciba respuestas con el mismo criterio.</w:t>
            </w:r>
          </w:p>
        </w:tc>
        <w:tc>
          <w:tcPr>
            <w:tcW w:w="19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2B6C90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  <w:tc>
          <w:tcPr>
            <w:tcW w:w="2300" w:type="dxa"/>
            <w:tcBorders>
              <w:top w:val="single" w:sz="4" w:space="0" w:color="C9D8A0"/>
              <w:left w:val="single" w:sz="4" w:space="0" w:color="C9D8A0"/>
              <w:bottom w:val="single" w:sz="4" w:space="0" w:color="C9D8A0"/>
              <w:right w:val="single" w:sz="4" w:space="0" w:color="C9D8A0"/>
            </w:tcBorders>
            <w:shd w:val="clear" w:color="auto" w:fill="F7FBE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F093E6" w14:textId="77777777" w:rsidR="00CD6648" w:rsidRPr="00CD6648" w:rsidRDefault="00CD6648" w:rsidP="00687862">
            <w:pPr>
              <w:spacing w:after="30" w:line="250" w:lineRule="auto"/>
              <w:rPr>
                <w:lang w:val="es-MX"/>
              </w:rPr>
            </w:pPr>
          </w:p>
        </w:tc>
      </w:tr>
    </w:tbl>
    <w:p w14:paraId="36D116F8" w14:textId="77777777" w:rsidR="00CD6648" w:rsidRPr="00CD6648" w:rsidRDefault="00CD6648" w:rsidP="00CD6648">
      <w:pPr>
        <w:rPr>
          <w:lang w:val="es-MX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D6648" w:rsidRPr="00A16CEB" w14:paraId="77FC7FE5" w14:textId="77777777" w:rsidTr="00687862"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36" w:space="0" w:color="DC2626"/>
              <w:bottom w:val="none" w:sz="0" w:space="0" w:color="FFFFFF"/>
              <w:right w:val="none" w:sz="0" w:space="0" w:color="FFFFFF"/>
            </w:tcBorders>
            <w:shd w:val="clear" w:color="auto" w:fill="FDE2E2"/>
            <w:tcMar>
              <w:top w:w="110" w:type="dxa"/>
              <w:left w:w="200" w:type="dxa"/>
              <w:bottom w:w="90" w:type="dxa"/>
              <w:right w:w="160" w:type="dxa"/>
            </w:tcMar>
          </w:tcPr>
          <w:p w14:paraId="0E6AFA25" w14:textId="77777777" w:rsidR="00CD6648" w:rsidRPr="00CD6648" w:rsidRDefault="00CD6648" w:rsidP="00687862">
            <w:pPr>
              <w:keepNext/>
              <w:spacing w:after="60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t>Plan de rescate</w:t>
            </w:r>
          </w:p>
          <w:p w14:paraId="390B0CF2" w14:textId="77777777" w:rsidR="00CD6648" w:rsidRPr="00CD6648" w:rsidRDefault="00CD6648" w:rsidP="00687862">
            <w:pPr>
              <w:spacing w:after="70" w:line="264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>Si una plataforma te dice que el texto es muy largo o no responde, pega solo las cláusulas 2, 3 y 5 y repite en ambas plataformas para que la comparación sea justa.</w:t>
            </w:r>
          </w:p>
        </w:tc>
      </w:tr>
    </w:tbl>
    <w:p w14:paraId="2CC3682F" w14:textId="77777777" w:rsidR="00CD6648" w:rsidRPr="00CD6648" w:rsidRDefault="00CD6648" w:rsidP="00CD6648">
      <w:pPr>
        <w:spacing w:after="80"/>
        <w:rPr>
          <w:lang w:val="es-MX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CD6648" w:rsidRPr="00A16CEB" w14:paraId="7A955885" w14:textId="77777777" w:rsidTr="00687862"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36" w:space="0" w:color="F59E0B"/>
              <w:bottom w:val="none" w:sz="0" w:space="0" w:color="FFFFFF"/>
              <w:right w:val="none" w:sz="0" w:space="0" w:color="FFFFFF"/>
            </w:tcBorders>
            <w:shd w:val="clear" w:color="auto" w:fill="FFF3C4"/>
            <w:tcMar>
              <w:top w:w="110" w:type="dxa"/>
              <w:left w:w="200" w:type="dxa"/>
              <w:bottom w:w="90" w:type="dxa"/>
              <w:right w:w="160" w:type="dxa"/>
            </w:tcMar>
          </w:tcPr>
          <w:p w14:paraId="5F808D71" w14:textId="77777777" w:rsidR="00CD6648" w:rsidRPr="00CD6648" w:rsidRDefault="00CD6648" w:rsidP="00687862">
            <w:pPr>
              <w:keepNext/>
              <w:spacing w:after="60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b/>
                <w:bCs/>
                <w:color w:val="1F2937"/>
                <w:szCs w:val="21"/>
                <w:lang w:val="es-MX"/>
              </w:rPr>
              <w:t>Advertencia de cumplimiento</w:t>
            </w:r>
          </w:p>
          <w:p w14:paraId="61BF14FF" w14:textId="77777777" w:rsidR="00CD6648" w:rsidRPr="00CD6648" w:rsidRDefault="00CD6648" w:rsidP="00687862">
            <w:pPr>
              <w:spacing w:after="70" w:line="264" w:lineRule="auto"/>
              <w:rPr>
                <w:lang w:val="es-MX"/>
              </w:rPr>
            </w:pPr>
            <w:r w:rsidRPr="00CD6648">
              <w:rPr>
                <w:rFonts w:ascii="Calibri" w:eastAsia="Calibri" w:hAnsi="Calibri" w:cs="Calibri"/>
                <w:color w:val="1F2937"/>
                <w:szCs w:val="21"/>
                <w:lang w:val="es-MX"/>
              </w:rPr>
              <w:t>El resultado es un mapa de riesgos, no una opinión legal ni fiscal. Toda cláusula marcada con [VERIFICAR] debe revisarse con la norma vigente y, en su caso, con un abogado fiscalista.</w:t>
            </w:r>
          </w:p>
        </w:tc>
      </w:tr>
    </w:tbl>
    <w:p w14:paraId="259A1C26" w14:textId="4E71D702" w:rsidR="00CD6648" w:rsidRPr="00CD6648" w:rsidRDefault="00CD6648" w:rsidP="00CD6648">
      <w:pPr>
        <w:pStyle w:val="Ttulo1"/>
        <w:rPr>
          <w:lang w:val="es-MX"/>
        </w:rPr>
      </w:pPr>
      <w:r w:rsidRPr="00CD6648">
        <w:rPr>
          <w:lang w:val="es-MX"/>
        </w:rPr>
        <w:br w:type="page"/>
      </w:r>
    </w:p>
    <w:sectPr w:rsidR="00CD6648" w:rsidRPr="00CD6648" w:rsidSect="00CD6648">
      <w:footerReference w:type="default" r:id="rId7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ED4BF" w14:textId="77777777" w:rsidR="0099232D" w:rsidRDefault="0099232D">
      <w:pPr>
        <w:spacing w:after="0" w:line="240" w:lineRule="auto"/>
      </w:pPr>
      <w:r>
        <w:separator/>
      </w:r>
    </w:p>
  </w:endnote>
  <w:endnote w:type="continuationSeparator" w:id="0">
    <w:p w14:paraId="3C170484" w14:textId="77777777" w:rsidR="0099232D" w:rsidRDefault="00992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D3861" w14:textId="77777777" w:rsidR="00CD6648" w:rsidRDefault="00CD6648">
    <w:pPr>
      <w:pStyle w:val="Piedepgina"/>
      <w:jc w:val="center"/>
    </w:pP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0CF05" w14:textId="77777777" w:rsidR="0099232D" w:rsidRDefault="0099232D">
      <w:pPr>
        <w:spacing w:after="0" w:line="240" w:lineRule="auto"/>
      </w:pPr>
      <w:r>
        <w:separator/>
      </w:r>
    </w:p>
  </w:footnote>
  <w:footnote w:type="continuationSeparator" w:id="0">
    <w:p w14:paraId="10C29D3C" w14:textId="77777777" w:rsidR="0099232D" w:rsidRDefault="009923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7C2E06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D958B99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55327EC"/>
    <w:multiLevelType w:val="hybridMultilevel"/>
    <w:tmpl w:val="720A84D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760CD4"/>
    <w:multiLevelType w:val="hybridMultilevel"/>
    <w:tmpl w:val="B312615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566498"/>
    <w:multiLevelType w:val="hybridMultilevel"/>
    <w:tmpl w:val="B1D850F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A9016C"/>
    <w:multiLevelType w:val="hybridMultilevel"/>
    <w:tmpl w:val="7168FD2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8750F2"/>
    <w:multiLevelType w:val="hybridMultilevel"/>
    <w:tmpl w:val="283CF86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8519928">
    <w:abstractNumId w:val="1"/>
  </w:num>
  <w:num w:numId="2" w16cid:durableId="495076372">
    <w:abstractNumId w:val="0"/>
  </w:num>
  <w:num w:numId="3" w16cid:durableId="964893075">
    <w:abstractNumId w:val="6"/>
  </w:num>
  <w:num w:numId="4" w16cid:durableId="2072651963">
    <w:abstractNumId w:val="3"/>
  </w:num>
  <w:num w:numId="5" w16cid:durableId="128086848">
    <w:abstractNumId w:val="2"/>
  </w:num>
  <w:num w:numId="6" w16cid:durableId="84882387">
    <w:abstractNumId w:val="4"/>
  </w:num>
  <w:num w:numId="7" w16cid:durableId="337733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648"/>
    <w:rsid w:val="000A1D76"/>
    <w:rsid w:val="000B5277"/>
    <w:rsid w:val="0099232D"/>
    <w:rsid w:val="00A16CEB"/>
    <w:rsid w:val="00AD417A"/>
    <w:rsid w:val="00CD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EB380"/>
  <w15:chartTrackingRefBased/>
  <w15:docId w15:val="{782E7831-6C82-4A79-8F8E-FE2819DD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648"/>
    <w:pPr>
      <w:spacing w:after="100" w:line="276" w:lineRule="auto"/>
    </w:pPr>
    <w:rPr>
      <w:rFonts w:ascii="Aptos" w:eastAsiaTheme="minorEastAsia" w:hAnsi="Aptos"/>
      <w:kern w:val="0"/>
      <w:sz w:val="21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D6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D6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D66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D6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D66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D6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D6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D6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D6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D66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CD66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D66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D664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D664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D66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D664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D66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D66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D6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D6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D66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D6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D66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D664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D664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D664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D66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D664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D6648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CD6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6648"/>
    <w:rPr>
      <w:rFonts w:ascii="Aptos" w:eastAsiaTheme="minorEastAsia" w:hAnsi="Aptos"/>
      <w:kern w:val="0"/>
      <w:sz w:val="21"/>
      <w:szCs w:val="22"/>
      <w:lang w:val="en-US"/>
      <w14:ligatures w14:val="none"/>
    </w:rPr>
  </w:style>
  <w:style w:type="paragraph" w:styleId="Listaconvietas">
    <w:name w:val="List Bullet"/>
    <w:basedOn w:val="Normal"/>
    <w:uiPriority w:val="99"/>
    <w:unhideWhenUsed/>
    <w:rsid w:val="00CD6648"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styleId="Listaconnmeros">
    <w:name w:val="List Number"/>
    <w:basedOn w:val="Normal"/>
    <w:uiPriority w:val="99"/>
    <w:unhideWhenUsed/>
    <w:rsid w:val="00CD6648"/>
    <w:pPr>
      <w:numPr>
        <w:numId w:val="2"/>
      </w:numPr>
      <w:tabs>
        <w:tab w:val="clear" w:pos="360"/>
      </w:tabs>
      <w:ind w:left="0" w:firstLine="0"/>
      <w:contextualSpacing/>
    </w:pPr>
  </w:style>
  <w:style w:type="table" w:styleId="Tablaconcuadrcula">
    <w:name w:val="Table Grid"/>
    <w:basedOn w:val="Tablanormal"/>
    <w:uiPriority w:val="59"/>
    <w:rsid w:val="00CD6648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mpt">
    <w:name w:val="Prompt"/>
    <w:rsid w:val="00CD6648"/>
    <w:pPr>
      <w:spacing w:before="80" w:after="100" w:line="276" w:lineRule="auto"/>
      <w:ind w:left="317" w:right="144"/>
    </w:pPr>
    <w:rPr>
      <w:rFonts w:ascii="Consolas" w:eastAsiaTheme="minorEastAsia" w:hAnsi="Consolas"/>
      <w:kern w:val="0"/>
      <w:sz w:val="18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2345</Words>
  <Characters>12899</Characters>
  <Application>Microsoft Office Word</Application>
  <DocSecurity>0</DocSecurity>
  <Lines>107</Lines>
  <Paragraphs>30</Paragraphs>
  <ScaleCrop>false</ScaleCrop>
  <Company/>
  <LinksUpToDate>false</LinksUpToDate>
  <CharactersWithSpaces>15214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Javier Cruz Ariza</dc:creator>
  <cp:keywords/>
  <dc:description/>
  <cp:lastModifiedBy>Francisco Javier Cruz Ariza</cp:lastModifiedBy>
  <cp:revision>2</cp:revision>
  <dcterms:created xsi:type="dcterms:W3CDTF">2026-10-07T01:47:00Z</dcterms:created>
  <dcterms:modified xsi:type="dcterms:W3CDTF">2026-10-07T01:58:00Z</dcterms:modified>
</cp:coreProperties>
</file>